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0789245" w:displacedByCustomXml="next"/>
    <w:bookmarkEnd w:id="0" w:displacedByCustomXml="next"/>
    <w:sdt>
      <w:sdtPr>
        <w:id w:val="-1411155018"/>
        <w:docPartObj>
          <w:docPartGallery w:val="Cover Pages"/>
          <w:docPartUnique/>
        </w:docPartObj>
      </w:sdtPr>
      <w:sdtEndPr/>
      <w:sdtContent>
        <w:p w:rsidR="00A46E67" w:rsidRDefault="00F303E6" w:rsidP="00EC721A">
          <w:pPr>
            <w:spacing w:after="0" w:line="360" w:lineRule="auto"/>
            <w:jc w:val="both"/>
          </w:pPr>
          <w:r>
            <w:rPr>
              <w:noProof/>
              <w:lang w:eastAsia="nl-NL"/>
            </w:rPr>
            <mc:AlternateContent>
              <mc:Choice Requires="wps">
                <w:drawing>
                  <wp:anchor distT="0" distB="0" distL="114300" distR="114300" simplePos="0" relativeHeight="251669504" behindDoc="0" locked="0" layoutInCell="1" allowOverlap="1">
                    <wp:simplePos x="0" y="0"/>
                    <wp:positionH relativeFrom="column">
                      <wp:posOffset>2659562</wp:posOffset>
                    </wp:positionH>
                    <wp:positionV relativeFrom="paragraph">
                      <wp:posOffset>-6895</wp:posOffset>
                    </wp:positionV>
                    <wp:extent cx="2198914" cy="979714"/>
                    <wp:effectExtent l="0" t="0" r="0" b="0"/>
                    <wp:wrapNone/>
                    <wp:docPr id="1" name="Tekstvak 1"/>
                    <wp:cNvGraphicFramePr/>
                    <a:graphic xmlns:a="http://schemas.openxmlformats.org/drawingml/2006/main">
                      <a:graphicData uri="http://schemas.microsoft.com/office/word/2010/wordprocessingShape">
                        <wps:wsp>
                          <wps:cNvSpPr txBox="1"/>
                          <wps:spPr>
                            <a:xfrm>
                              <a:off x="0" y="0"/>
                              <a:ext cx="2198914" cy="979714"/>
                            </a:xfrm>
                            <a:prstGeom prst="rect">
                              <a:avLst/>
                            </a:prstGeom>
                            <a:noFill/>
                            <a:ln w="6350">
                              <a:noFill/>
                            </a:ln>
                          </wps:spPr>
                          <wps:txbx>
                            <w:txbxContent>
                              <w:p w:rsidR="00F303E6" w:rsidRPr="009E6CC8" w:rsidRDefault="003A76AB" w:rsidP="00F303E6">
                                <w:pPr>
                                  <w:spacing w:before="240"/>
                                  <w:jc w:val="center"/>
                                  <w:rPr>
                                    <w:color w:val="FFFFFF" w:themeColor="background1"/>
                                    <w:lang w:val="en-US"/>
                                  </w:rPr>
                                </w:pPr>
                                <w:sdt>
                                  <w:sdtPr>
                                    <w:rPr>
                                      <w:i/>
                                      <w:color w:val="FFFFFF" w:themeColor="background1"/>
                                      <w:lang w:val="en-US"/>
                                    </w:rPr>
                                    <w:alias w:val="Samenvatting"/>
                                    <w:id w:val="174784759"/>
                                    <w:dataBinding w:prefixMappings="xmlns:ns0='http://schemas.microsoft.com/office/2006/coverPageProps'" w:xpath="/ns0:CoverPageProperties[1]/ns0:Abstract[1]" w:storeItemID="{55AF091B-3C7A-41E3-B477-F2FDAA23CFDA}"/>
                                    <w:text/>
                                  </w:sdtPr>
                                  <w:sdtEndPr/>
                                  <w:sdtContent>
                                    <w:r w:rsidR="00F303E6" w:rsidRPr="00F303E6">
                                      <w:rPr>
                                        <w:i/>
                                        <w:color w:val="FFFFFF" w:themeColor="background1"/>
                                        <w:lang w:val="en-US"/>
                                      </w:rPr>
                                      <w:t>“Without privacy there was no point in being an individual”  Jonathan Franzen</w:t>
                                    </w:r>
                                  </w:sdtContent>
                                </w:sdt>
                              </w:p>
                              <w:p w:rsidR="00F303E6" w:rsidRDefault="00F30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209.4pt;margin-top:-.55pt;width:173.15pt;height:77.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" filled="f" stroked="f" strokeweight=".5pt">
                    <v:textbox>
                      <w:txbxContent>
                        <w:p w:rsidR="00F303E6" w:rsidRPr="009E6CC8" w:rsidRDefault="00F303E6" w:rsidP="00F303E6">
                          <w:pPr>
                            <w:spacing w:before="240"/>
                            <w:jc w:val="center"/>
                            <w:rPr>
                              <w:color w:val="FFFFFF" w:themeColor="background1"/>
                              <w:lang w:val="en-US"/>
                            </w:rPr>
                          </w:pPr>
                          <w:sdt>
                            <w:sdtPr>
                              <w:rPr>
                                <w:i/>
                                <w:color w:val="FFFFFF" w:themeColor="background1"/>
                                <w:lang w:val="en-US"/>
                              </w:rPr>
                              <w:alias w:val="Samenvatting"/>
                              <w:id w:val="174784759"/>
                              <w:dataBinding w:prefixMappings="xmlns:ns0='http://schemas.microsoft.com/office/2006/coverPageProps'" w:xpath="/ns0:CoverPageProperties[1]/ns0:Abstract[1]" w:storeItemID="{55AF091B-3C7A-41E3-B477-F2FDAA23CFDA}"/>
                              <w:text/>
                            </w:sdtPr>
                            <w:sdtContent>
                              <w:r w:rsidRPr="00F303E6">
                                <w:rPr>
                                  <w:i/>
                                  <w:color w:val="FFFFFF" w:themeColor="background1"/>
                                  <w:lang w:val="en-US"/>
                                </w:rPr>
                                <w:t xml:space="preserve">“Without privacy there was no point in being an individual”  Jonathan </w:t>
                              </w:r>
                              <w:proofErr w:type="spellStart"/>
                              <w:r w:rsidRPr="00F303E6">
                                <w:rPr>
                                  <w:i/>
                                  <w:color w:val="FFFFFF" w:themeColor="background1"/>
                                  <w:lang w:val="en-US"/>
                                </w:rPr>
                                <w:t>Franzen</w:t>
                              </w:r>
                              <w:proofErr w:type="spellEnd"/>
                            </w:sdtContent>
                          </w:sdt>
                        </w:p>
                        <w:p w:rsidR="00F303E6" w:rsidRDefault="00F303E6"/>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3309257</wp:posOffset>
                    </wp:positionH>
                    <wp:positionV relativeFrom="page">
                      <wp:posOffset>272143</wp:posOffset>
                    </wp:positionV>
                    <wp:extent cx="2726055" cy="3178628"/>
                    <wp:effectExtent l="361950" t="38100" r="55245" b="307975"/>
                    <wp:wrapNone/>
                    <wp:docPr id="467" name="Rechthoek 467"/>
                    <wp:cNvGraphicFramePr/>
                    <a:graphic xmlns:a="http://schemas.openxmlformats.org/drawingml/2006/main">
                      <a:graphicData uri="http://schemas.microsoft.com/office/word/2010/wordprocessingShape">
                        <wps:wsp>
                          <wps:cNvSpPr/>
                          <wps:spPr>
                            <a:xfrm>
                              <a:off x="0" y="0"/>
                              <a:ext cx="2726055" cy="3178628"/>
                            </a:xfrm>
                            <a:prstGeom prst="rect">
                              <a:avLst/>
                            </a:prstGeom>
                            <a:solidFill>
                              <a:schemeClr val="tx2"/>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514CEB" w:rsidRPr="009E6CC8" w:rsidRDefault="00514CEB">
                                <w:pPr>
                                  <w:spacing w:before="240"/>
                                  <w:jc w:val="center"/>
                                  <w:rPr>
                                    <w:color w:val="FFFFFF" w:themeColor="background1"/>
                                    <w:lang w:val="en-US"/>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467" o:spid="_x0000_s1027" style="position:absolute;left:0;text-align:left;margin-left:260.55pt;margin-top:21.45pt;width:214.65pt;height:25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" fillcolor="#44546a [3215]" stroked="f" strokeweight="1pt">
                    <v:shadow on="t" color="black" opacity="18350f" offset="-5.40094mm,4.37361mm"/>
                    <v:textbox inset="14.4pt,14.4pt,14.4pt,28.8pt">
                      <w:txbxContent>
                        <w:p w:rsidR="00514CEB" w:rsidRPr="009E6CC8" w:rsidRDefault="00514CEB">
                          <w:pPr>
                            <w:spacing w:before="240"/>
                            <w:jc w:val="center"/>
                            <w:rPr>
                              <w:color w:val="FFFFFF" w:themeColor="background1"/>
                              <w:lang w:val="en-US"/>
                            </w:rPr>
                          </w:pPr>
                        </w:p>
                      </w:txbxContent>
                    </v:textbox>
                    <w10:wrap anchorx="page" anchory="page"/>
                  </v:rect>
                </w:pict>
              </mc:Fallback>
            </mc:AlternateContent>
          </w:r>
          <w:r w:rsidR="00B94ECE">
            <w:rPr>
              <w:noProof/>
              <w:lang w:eastAsia="nl-NL"/>
            </w:rPr>
            <mc:AlternateContent>
              <mc:Choice Requires="wps">
                <w:drawing>
                  <wp:anchor distT="0" distB="0" distL="114300" distR="114300" simplePos="0" relativeHeight="251659264" behindDoc="0" locked="0" layoutInCell="1" allowOverlap="1">
                    <wp:simplePos x="0" y="0"/>
                    <wp:positionH relativeFrom="margin">
                      <wp:posOffset>2182072</wp:posOffset>
                    </wp:positionH>
                    <wp:positionV relativeFrom="page">
                      <wp:posOffset>143933</wp:posOffset>
                    </wp:positionV>
                    <wp:extent cx="3234266" cy="8458200"/>
                    <wp:effectExtent l="0" t="0" r="23495" b="19050"/>
                    <wp:wrapNone/>
                    <wp:docPr id="468" name="Rechthoek 468"/>
                    <wp:cNvGraphicFramePr/>
                    <a:graphic xmlns:a="http://schemas.openxmlformats.org/drawingml/2006/main">
                      <a:graphicData uri="http://schemas.microsoft.com/office/word/2010/wordprocessingShape">
                        <wps:wsp>
                          <wps:cNvSpPr/>
                          <wps:spPr>
                            <a:xfrm>
                              <a:off x="0" y="0"/>
                              <a:ext cx="3234266" cy="84582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FFF0B" id="Rechthoek 468" o:spid="_x0000_s1026" style="position:absolute;margin-left:171.8pt;margin-top:11.35pt;width:254.65pt;height:6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" fillcolor="white [3212]" strokecolor="#747070 [1614]" strokeweight="1.25pt">
                    <w10:wrap anchorx="margin" anchory="page"/>
                  </v:rect>
                </w:pict>
              </mc:Fallback>
            </mc:AlternateContent>
          </w:r>
          <w:r w:rsidR="00A46E67">
            <w:rPr>
              <w:noProof/>
              <w:lang w:eastAsia="nl-NL"/>
            </w:rPr>
            <mc:AlternateContent>
              <mc:Choice Requires="wps">
                <w:drawing>
                  <wp:anchor distT="0" distB="0" distL="114300" distR="114300" simplePos="0" relativeHeight="251663360" behindDoc="1" locked="0" layoutInCell="1" allowOverlap="1">
                    <wp:simplePos x="0" y="0"/>
                    <wp:positionH relativeFrom="page">
                      <wp:align>left</wp:align>
                    </wp:positionH>
                    <wp:positionV relativeFrom="paragraph">
                      <wp:posOffset>-907415</wp:posOffset>
                    </wp:positionV>
                    <wp:extent cx="7642860" cy="10690860"/>
                    <wp:effectExtent l="0" t="0" r="0" b="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2860" cy="1069086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14CEB" w:rsidRDefault="00514CE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466" o:spid="_x0000_s1028" style="position:absolute;left:0;text-align:left;margin-left:0;margin-top:-71.45pt;width:601.8pt;height:841.8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" fillcolor="#d9e2f3 [660]" stroked="f" strokeweight="1pt">
                    <v:fill color2="#8eaadb [1940]" rotate="t" focus="100%" type="gradient">
                      <o:fill v:ext="view" type="gradientUnscaled"/>
                    </v:fill>
                    <v:path arrowok="t"/>
                    <v:textbox inset="21.6pt,,21.6pt">
                      <w:txbxContent>
                        <w:p w:rsidR="00514CEB" w:rsidRDefault="00514CEB"/>
                      </w:txbxContent>
                    </v:textbox>
                    <w10:wrap anchorx="page"/>
                  </v:rect>
                </w:pict>
              </mc:Fallback>
            </mc:AlternateContent>
          </w:r>
        </w:p>
        <w:p w:rsidR="00A46E67" w:rsidRDefault="00F303E6" w:rsidP="00EC721A">
          <w:pPr>
            <w:spacing w:after="0" w:line="360" w:lineRule="auto"/>
            <w:jc w:val="both"/>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805543</wp:posOffset>
                    </wp:positionH>
                    <wp:positionV relativeFrom="page">
                      <wp:posOffset>3886200</wp:posOffset>
                    </wp:positionV>
                    <wp:extent cx="5189220" cy="1230086"/>
                    <wp:effectExtent l="361950" t="57150" r="49530" b="332105"/>
                    <wp:wrapSquare wrapText="bothSides"/>
                    <wp:docPr id="470" name="Tekstvak 470"/>
                    <wp:cNvGraphicFramePr/>
                    <a:graphic xmlns:a="http://schemas.openxmlformats.org/drawingml/2006/main">
                      <a:graphicData uri="http://schemas.microsoft.com/office/word/2010/wordprocessingShape">
                        <wps:wsp>
                          <wps:cNvSpPr txBox="1"/>
                          <wps:spPr>
                            <a:xfrm>
                              <a:off x="0" y="0"/>
                              <a:ext cx="5189220" cy="1230086"/>
                            </a:xfrm>
                            <a:prstGeom prst="rect">
                              <a:avLst/>
                            </a:prstGeom>
                            <a:solidFill>
                              <a:schemeClr val="tx2">
                                <a:lumMod val="60000"/>
                                <a:lumOff val="40000"/>
                              </a:schemeClr>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sdt>
                                <w:sdtPr>
                                  <w:rPr>
                                    <w:rFonts w:asciiTheme="majorHAnsi" w:eastAsiaTheme="majorEastAsia" w:hAnsiTheme="majorHAnsi" w:cstheme="majorBidi"/>
                                    <w:b/>
                                    <w:color w:val="3B3838" w:themeColor="background2" w:themeShade="40"/>
                                    <w:sz w:val="72"/>
                                    <w:szCs w:val="72"/>
                                  </w:rPr>
                                  <w:alias w:val="Titel"/>
                                  <w:id w:val="190199046"/>
                                  <w:dataBinding w:prefixMappings="xmlns:ns0='http://schemas.openxmlformats.org/package/2006/metadata/core-properties' xmlns:ns1='http://purl.org/dc/elements/1.1/'" w:xpath="/ns0:coreProperties[1]/ns1:title[1]" w:storeItemID="{6C3C8BC8-F283-45AE-878A-BAB7291924A1}"/>
                                  <w:text/>
                                </w:sdtPr>
                                <w:sdtEndPr/>
                                <w:sdtContent>
                                  <w:p w:rsidR="00514CEB" w:rsidRPr="00F303E6" w:rsidRDefault="00A01DDE">
                                    <w:pPr>
                                      <w:spacing w:line="240" w:lineRule="auto"/>
                                      <w:rPr>
                                        <w:rFonts w:asciiTheme="majorHAnsi" w:eastAsiaTheme="majorEastAsia" w:hAnsiTheme="majorHAnsi" w:cstheme="majorBidi"/>
                                        <w:b/>
                                        <w:color w:val="3B3838" w:themeColor="background2" w:themeShade="40"/>
                                        <w:sz w:val="72"/>
                                        <w:szCs w:val="72"/>
                                      </w:rPr>
                                    </w:pPr>
                                    <w:r>
                                      <w:rPr>
                                        <w:rFonts w:asciiTheme="majorHAnsi" w:eastAsiaTheme="majorEastAsia" w:hAnsiTheme="majorHAnsi" w:cstheme="majorBidi"/>
                                        <w:b/>
                                        <w:color w:val="3B3838" w:themeColor="background2" w:themeShade="40"/>
                                        <w:sz w:val="72"/>
                                        <w:szCs w:val="72"/>
                                      </w:rPr>
                                      <w:t>Recht en Ethiek</w:t>
                                    </w:r>
                                  </w:p>
                                </w:sdtContent>
                              </w:sdt>
                              <w:sdt>
                                <w:sdtPr>
                                  <w:rPr>
                                    <w:rFonts w:asciiTheme="majorHAnsi" w:eastAsiaTheme="majorEastAsia" w:hAnsiTheme="majorHAnsi" w:cstheme="majorBidi"/>
                                    <w:b/>
                                    <w:color w:val="3B3838" w:themeColor="background2" w:themeShade="40"/>
                                    <w:sz w:val="32"/>
                                    <w:szCs w:val="32"/>
                                  </w:rPr>
                                  <w:alias w:val="Ondertitel"/>
                                  <w:id w:val="1963464218"/>
                                  <w:dataBinding w:prefixMappings="xmlns:ns0='http://schemas.openxmlformats.org/package/2006/metadata/core-properties' xmlns:ns1='http://purl.org/dc/elements/1.1/'" w:xpath="/ns0:coreProperties[1]/ns1:subject[1]" w:storeItemID="{6C3C8BC8-F283-45AE-878A-BAB7291924A1}"/>
                                  <w:text/>
                                </w:sdtPr>
                                <w:sdtEndPr/>
                                <w:sdtContent>
                                  <w:p w:rsidR="00514CEB" w:rsidRPr="00F303E6" w:rsidRDefault="00A01DDE">
                                    <w:pPr>
                                      <w:rPr>
                                        <w:rFonts w:asciiTheme="majorHAnsi" w:eastAsiaTheme="majorEastAsia" w:hAnsiTheme="majorHAnsi" w:cstheme="majorBidi"/>
                                        <w:b/>
                                        <w:i/>
                                        <w:color w:val="3B3838" w:themeColor="background2" w:themeShade="40"/>
                                        <w:sz w:val="32"/>
                                        <w:szCs w:val="32"/>
                                      </w:rPr>
                                    </w:pPr>
                                    <w:r>
                                      <w:rPr>
                                        <w:rFonts w:asciiTheme="majorHAnsi" w:eastAsiaTheme="majorEastAsia" w:hAnsiTheme="majorHAnsi" w:cstheme="majorBidi"/>
                                        <w:b/>
                                        <w:color w:val="3B3838" w:themeColor="background2" w:themeShade="40"/>
                                        <w:sz w:val="32"/>
                                        <w:szCs w:val="32"/>
                                      </w:rPr>
                                      <w:t>Essay over het Cookiebeleid</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70" o:spid="_x0000_s1029" type="#_x0000_t202" style="position:absolute;left:0;text-align:left;margin-left:63.45pt;margin-top:306pt;width:408.6pt;height:9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" fillcolor="#8496b0 [1951]" stroked="f" strokeweight=".5pt">
                    <v:shadow on="t" color="black" opacity="18350f" offset="-5.40094mm,4.37361mm"/>
                    <v:textbox>
                      <w:txbxContent>
                        <w:sdt>
                          <w:sdtPr>
                            <w:rPr>
                              <w:rFonts w:asciiTheme="majorHAnsi" w:eastAsiaTheme="majorEastAsia" w:hAnsiTheme="majorHAnsi" w:cstheme="majorBidi"/>
                              <w:b/>
                              <w:color w:val="3B3838" w:themeColor="background2" w:themeShade="40"/>
                              <w:sz w:val="72"/>
                              <w:szCs w:val="72"/>
                            </w:rPr>
                            <w:alias w:val="Titel"/>
                            <w:id w:val="190199046"/>
                            <w:dataBinding w:prefixMappings="xmlns:ns0='http://schemas.openxmlformats.org/package/2006/metadata/core-properties' xmlns:ns1='http://purl.org/dc/elements/1.1/'" w:xpath="/ns0:coreProperties[1]/ns1:title[1]" w:storeItemID="{6C3C8BC8-F283-45AE-878A-BAB7291924A1}"/>
                            <w:text/>
                          </w:sdtPr>
                          <w:sdtEndPr/>
                          <w:sdtContent>
                            <w:p w:rsidR="00514CEB" w:rsidRPr="00F303E6" w:rsidRDefault="00A01DDE">
                              <w:pPr>
                                <w:spacing w:line="240" w:lineRule="auto"/>
                                <w:rPr>
                                  <w:rFonts w:asciiTheme="majorHAnsi" w:eastAsiaTheme="majorEastAsia" w:hAnsiTheme="majorHAnsi" w:cstheme="majorBidi"/>
                                  <w:b/>
                                  <w:color w:val="3B3838" w:themeColor="background2" w:themeShade="40"/>
                                  <w:sz w:val="72"/>
                                  <w:szCs w:val="72"/>
                                </w:rPr>
                              </w:pPr>
                              <w:r>
                                <w:rPr>
                                  <w:rFonts w:asciiTheme="majorHAnsi" w:eastAsiaTheme="majorEastAsia" w:hAnsiTheme="majorHAnsi" w:cstheme="majorBidi"/>
                                  <w:b/>
                                  <w:color w:val="3B3838" w:themeColor="background2" w:themeShade="40"/>
                                  <w:sz w:val="72"/>
                                  <w:szCs w:val="72"/>
                                </w:rPr>
                                <w:t>Recht en Ethiek</w:t>
                              </w:r>
                            </w:p>
                          </w:sdtContent>
                        </w:sdt>
                        <w:sdt>
                          <w:sdtPr>
                            <w:rPr>
                              <w:rFonts w:asciiTheme="majorHAnsi" w:eastAsiaTheme="majorEastAsia" w:hAnsiTheme="majorHAnsi" w:cstheme="majorBidi"/>
                              <w:b/>
                              <w:color w:val="3B3838" w:themeColor="background2" w:themeShade="40"/>
                              <w:sz w:val="32"/>
                              <w:szCs w:val="32"/>
                            </w:rPr>
                            <w:alias w:val="Ondertitel"/>
                            <w:id w:val="1963464218"/>
                            <w:dataBinding w:prefixMappings="xmlns:ns0='http://schemas.openxmlformats.org/package/2006/metadata/core-properties' xmlns:ns1='http://purl.org/dc/elements/1.1/'" w:xpath="/ns0:coreProperties[1]/ns1:subject[1]" w:storeItemID="{6C3C8BC8-F283-45AE-878A-BAB7291924A1}"/>
                            <w:text/>
                          </w:sdtPr>
                          <w:sdtEndPr/>
                          <w:sdtContent>
                            <w:p w:rsidR="00514CEB" w:rsidRPr="00F303E6" w:rsidRDefault="00A01DDE">
                              <w:pPr>
                                <w:rPr>
                                  <w:rFonts w:asciiTheme="majorHAnsi" w:eastAsiaTheme="majorEastAsia" w:hAnsiTheme="majorHAnsi" w:cstheme="majorBidi"/>
                                  <w:b/>
                                  <w:i/>
                                  <w:color w:val="3B3838" w:themeColor="background2" w:themeShade="40"/>
                                  <w:sz w:val="32"/>
                                  <w:szCs w:val="32"/>
                                </w:rPr>
                              </w:pPr>
                              <w:r>
                                <w:rPr>
                                  <w:rFonts w:asciiTheme="majorHAnsi" w:eastAsiaTheme="majorEastAsia" w:hAnsiTheme="majorHAnsi" w:cstheme="majorBidi"/>
                                  <w:b/>
                                  <w:color w:val="3B3838" w:themeColor="background2" w:themeShade="40"/>
                                  <w:sz w:val="32"/>
                                  <w:szCs w:val="32"/>
                                </w:rPr>
                                <w:t>Essay over het Cookiebeleid</w:t>
                              </w:r>
                            </w:p>
                          </w:sdtContent>
                        </w:sdt>
                      </w:txbxContent>
                    </v:textbox>
                    <w10:wrap type="square" anchorx="page" anchory="page"/>
                  </v:shape>
                </w:pict>
              </mc:Fallback>
            </mc:AlternateContent>
          </w:r>
          <w:r w:rsidR="00B94ECE">
            <w:rPr>
              <w:noProof/>
              <w:lang w:eastAsia="nl-NL"/>
            </w:rPr>
            <mc:AlternateContent>
              <mc:Choice Requires="wps">
                <w:drawing>
                  <wp:anchor distT="0" distB="0" distL="114300" distR="114300" simplePos="0" relativeHeight="251664384" behindDoc="0" locked="0" layoutInCell="1" allowOverlap="1">
                    <wp:simplePos x="0" y="0"/>
                    <wp:positionH relativeFrom="page">
                      <wp:posOffset>3259667</wp:posOffset>
                    </wp:positionH>
                    <wp:positionV relativeFrom="page">
                      <wp:posOffset>6180667</wp:posOffset>
                    </wp:positionV>
                    <wp:extent cx="2956560" cy="2294466"/>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956560" cy="2294466"/>
                            </a:xfrm>
                            <a:prstGeom prst="rect">
                              <a:avLst/>
                            </a:prstGeom>
                            <a:noFill/>
                            <a:ln w="6350">
                              <a:noFill/>
                            </a:ln>
                            <a:effectLst/>
                          </wps:spPr>
                          <wps:txbx>
                            <w:txbxContent>
                              <w:p w:rsidR="00514CEB" w:rsidRDefault="00514CEB">
                                <w:pPr>
                                  <w:pStyle w:val="Geenafstand"/>
                                  <w:rPr>
                                    <w:i/>
                                    <w:color w:val="44546A" w:themeColor="text2"/>
                                  </w:rPr>
                                </w:pPr>
                              </w:p>
                              <w:p w:rsidR="00F303E6" w:rsidRPr="00EF38D9" w:rsidRDefault="00F303E6">
                                <w:pPr>
                                  <w:pStyle w:val="Geenafstand"/>
                                  <w:rPr>
                                    <w:i/>
                                    <w:color w:val="44546A" w:themeColor="text2"/>
                                  </w:rPr>
                                </w:pPr>
                              </w:p>
                              <w:p w:rsidR="00F303E6" w:rsidRPr="00D731D0" w:rsidRDefault="00F303E6" w:rsidP="00F303E6">
                                <w:pPr>
                                  <w:spacing w:after="0" w:line="360" w:lineRule="auto"/>
                                  <w:jc w:val="right"/>
                                  <w:rPr>
                                    <w:rFonts w:cstheme="minorHAnsi"/>
                                    <w:color w:val="1F3864" w:themeColor="accent1" w:themeShade="80"/>
                                  </w:rPr>
                                </w:pPr>
                                <w:r w:rsidRPr="00D731D0">
                                  <w:rPr>
                                    <w:rFonts w:cstheme="minorHAnsi"/>
                                    <w:color w:val="1F3864" w:themeColor="accent1" w:themeShade="80"/>
                                  </w:rPr>
                                  <w:t>Jaron  Veldhuis - 342727</w:t>
                                </w:r>
                              </w:p>
                              <w:p w:rsidR="00F303E6" w:rsidRPr="00D731D0" w:rsidRDefault="00F303E6" w:rsidP="00F303E6">
                                <w:pPr>
                                  <w:spacing w:after="0" w:line="360" w:lineRule="auto"/>
                                  <w:jc w:val="right"/>
                                  <w:rPr>
                                    <w:rFonts w:cstheme="minorHAnsi"/>
                                    <w:color w:val="1F3864" w:themeColor="accent1" w:themeShade="80"/>
                                  </w:rPr>
                                </w:pPr>
                                <w:r w:rsidRPr="00D731D0">
                                  <w:rPr>
                                    <w:rFonts w:cstheme="minorHAnsi"/>
                                    <w:color w:val="1F3864" w:themeColor="accent1" w:themeShade="80"/>
                                  </w:rPr>
                                  <w:t>Henriet van Malestein - 320635</w:t>
                                </w:r>
                              </w:p>
                              <w:p w:rsidR="00F303E6" w:rsidRPr="00D731D0" w:rsidRDefault="00F303E6" w:rsidP="00F303E6">
                                <w:pPr>
                                  <w:spacing w:after="0" w:line="360" w:lineRule="auto"/>
                                  <w:jc w:val="right"/>
                                  <w:rPr>
                                    <w:rFonts w:cstheme="minorHAnsi"/>
                                    <w:color w:val="1F3864" w:themeColor="accent1" w:themeShade="80"/>
                                  </w:rPr>
                                </w:pPr>
                              </w:p>
                              <w:p w:rsidR="00F303E6" w:rsidRPr="00D731D0" w:rsidRDefault="00F303E6" w:rsidP="00F303E6">
                                <w:pPr>
                                  <w:spacing w:after="0" w:line="360" w:lineRule="auto"/>
                                  <w:jc w:val="right"/>
                                  <w:rPr>
                                    <w:rFonts w:cstheme="minorHAnsi"/>
                                    <w:color w:val="1F3864" w:themeColor="accent1" w:themeShade="80"/>
                                  </w:rPr>
                                </w:pPr>
                                <w:r w:rsidRPr="00D731D0">
                                  <w:rPr>
                                    <w:rFonts w:cstheme="minorHAnsi"/>
                                    <w:color w:val="1F3864" w:themeColor="accent1" w:themeShade="80"/>
                                  </w:rPr>
                                  <w:t>Klas: CEV4A</w:t>
                                </w:r>
                              </w:p>
                              <w:p w:rsidR="00F303E6" w:rsidRPr="00D731D0" w:rsidRDefault="00F303E6" w:rsidP="00F303E6">
                                <w:pPr>
                                  <w:spacing w:after="0" w:line="360" w:lineRule="auto"/>
                                  <w:jc w:val="right"/>
                                  <w:rPr>
                                    <w:rFonts w:cstheme="minorHAnsi"/>
                                    <w:color w:val="1F3864" w:themeColor="accent1" w:themeShade="80"/>
                                  </w:rPr>
                                </w:pPr>
                                <w:r w:rsidRPr="00D731D0">
                                  <w:rPr>
                                    <w:rFonts w:cstheme="minorHAnsi"/>
                                    <w:color w:val="1F3864" w:themeColor="accent1" w:themeShade="80"/>
                                  </w:rPr>
                                  <w:t>Minor: Online Marketing</w:t>
                                </w:r>
                              </w:p>
                              <w:p w:rsidR="00F303E6" w:rsidRPr="00D731D0" w:rsidRDefault="00F303E6" w:rsidP="00F303E6">
                                <w:pPr>
                                  <w:spacing w:after="0" w:line="360" w:lineRule="auto"/>
                                  <w:jc w:val="right"/>
                                  <w:rPr>
                                    <w:rFonts w:cstheme="minorHAnsi"/>
                                    <w:color w:val="1F3864" w:themeColor="accent1" w:themeShade="80"/>
                                  </w:rPr>
                                </w:pPr>
                                <w:r w:rsidRPr="00D731D0">
                                  <w:rPr>
                                    <w:rFonts w:cstheme="minorHAnsi"/>
                                    <w:color w:val="1F3864" w:themeColor="accent1" w:themeShade="80"/>
                                  </w:rPr>
                                  <w:t>Docent: M. Koopmans</w:t>
                                </w:r>
                              </w:p>
                              <w:p w:rsidR="00F303E6" w:rsidRPr="00D731D0" w:rsidRDefault="00F303E6" w:rsidP="00F303E6">
                                <w:pPr>
                                  <w:spacing w:after="0" w:line="360" w:lineRule="auto"/>
                                  <w:jc w:val="right"/>
                                  <w:rPr>
                                    <w:rFonts w:cstheme="minorHAnsi"/>
                                    <w:color w:val="1F3864" w:themeColor="accent1" w:themeShade="80"/>
                                  </w:rPr>
                                </w:pPr>
                                <w:r>
                                  <w:rPr>
                                    <w:rFonts w:cstheme="minorHAnsi"/>
                                    <w:color w:val="1F3864" w:themeColor="accent1" w:themeShade="80"/>
                                  </w:rPr>
                                  <w:t xml:space="preserve">Datum: </w:t>
                                </w:r>
                                <w:r w:rsidRPr="00D731D0">
                                  <w:rPr>
                                    <w:rFonts w:cstheme="minorHAnsi"/>
                                    <w:color w:val="1F3864" w:themeColor="accent1" w:themeShade="80"/>
                                  </w:rPr>
                                  <w:t>mei 2017</w:t>
                                </w:r>
                              </w:p>
                              <w:p w:rsidR="00514CEB" w:rsidRPr="006B0A5D" w:rsidRDefault="00514CEB">
                                <w:pPr>
                                  <w:pStyle w:val="Geenafstand"/>
                                  <w:rPr>
                                    <w:i/>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465" o:spid="_x0000_s1030" type="#_x0000_t202" style="position:absolute;left:0;text-align:left;margin-left:256.65pt;margin-top:486.65pt;width:232.8pt;height:180.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" filled="f" stroked="f" strokeweight=".5pt">
                    <v:textbox>
                      <w:txbxContent>
                        <w:p w:rsidR="00514CEB" w:rsidRDefault="00514CEB">
                          <w:pPr>
                            <w:pStyle w:val="Geenafstand"/>
                            <w:rPr>
                              <w:i/>
                              <w:color w:val="44546A" w:themeColor="text2"/>
                            </w:rPr>
                          </w:pPr>
                        </w:p>
                        <w:p w:rsidR="00F303E6" w:rsidRPr="00EF38D9" w:rsidRDefault="00F303E6">
                          <w:pPr>
                            <w:pStyle w:val="Geenafstand"/>
                            <w:rPr>
                              <w:i/>
                              <w:color w:val="44546A" w:themeColor="text2"/>
                            </w:rPr>
                          </w:pPr>
                        </w:p>
                        <w:p w:rsidR="00F303E6" w:rsidRPr="00D731D0" w:rsidRDefault="00F303E6" w:rsidP="00F303E6">
                          <w:pPr>
                            <w:spacing w:after="0" w:line="360" w:lineRule="auto"/>
                            <w:jc w:val="right"/>
                            <w:rPr>
                              <w:rFonts w:cstheme="minorHAnsi"/>
                              <w:color w:val="1F3864" w:themeColor="accent1" w:themeShade="80"/>
                            </w:rPr>
                          </w:pPr>
                          <w:proofErr w:type="spellStart"/>
                          <w:r w:rsidRPr="00D731D0">
                            <w:rPr>
                              <w:rFonts w:cstheme="minorHAnsi"/>
                              <w:color w:val="1F3864" w:themeColor="accent1" w:themeShade="80"/>
                            </w:rPr>
                            <w:t>Jaron</w:t>
                          </w:r>
                          <w:proofErr w:type="spellEnd"/>
                          <w:r w:rsidRPr="00D731D0">
                            <w:rPr>
                              <w:rFonts w:cstheme="minorHAnsi"/>
                              <w:color w:val="1F3864" w:themeColor="accent1" w:themeShade="80"/>
                            </w:rPr>
                            <w:t xml:space="preserve">  Veldhuis - 342727</w:t>
                          </w:r>
                        </w:p>
                        <w:p w:rsidR="00F303E6" w:rsidRPr="00D731D0" w:rsidRDefault="00F303E6" w:rsidP="00F303E6">
                          <w:pPr>
                            <w:spacing w:after="0" w:line="360" w:lineRule="auto"/>
                            <w:jc w:val="right"/>
                            <w:rPr>
                              <w:rFonts w:cstheme="minorHAnsi"/>
                              <w:color w:val="1F3864" w:themeColor="accent1" w:themeShade="80"/>
                            </w:rPr>
                          </w:pPr>
                          <w:proofErr w:type="spellStart"/>
                          <w:r w:rsidRPr="00D731D0">
                            <w:rPr>
                              <w:rFonts w:cstheme="minorHAnsi"/>
                              <w:color w:val="1F3864" w:themeColor="accent1" w:themeShade="80"/>
                            </w:rPr>
                            <w:t>Henriet</w:t>
                          </w:r>
                          <w:proofErr w:type="spellEnd"/>
                          <w:r w:rsidRPr="00D731D0">
                            <w:rPr>
                              <w:rFonts w:cstheme="minorHAnsi"/>
                              <w:color w:val="1F3864" w:themeColor="accent1" w:themeShade="80"/>
                            </w:rPr>
                            <w:t xml:space="preserve"> van </w:t>
                          </w:r>
                          <w:proofErr w:type="spellStart"/>
                          <w:r w:rsidRPr="00D731D0">
                            <w:rPr>
                              <w:rFonts w:cstheme="minorHAnsi"/>
                              <w:color w:val="1F3864" w:themeColor="accent1" w:themeShade="80"/>
                            </w:rPr>
                            <w:t>Malestein</w:t>
                          </w:r>
                          <w:proofErr w:type="spellEnd"/>
                          <w:r w:rsidRPr="00D731D0">
                            <w:rPr>
                              <w:rFonts w:cstheme="minorHAnsi"/>
                              <w:color w:val="1F3864" w:themeColor="accent1" w:themeShade="80"/>
                            </w:rPr>
                            <w:t xml:space="preserve"> - 320635</w:t>
                          </w:r>
                        </w:p>
                        <w:p w:rsidR="00F303E6" w:rsidRPr="00D731D0" w:rsidRDefault="00F303E6" w:rsidP="00F303E6">
                          <w:pPr>
                            <w:spacing w:after="0" w:line="360" w:lineRule="auto"/>
                            <w:jc w:val="right"/>
                            <w:rPr>
                              <w:rFonts w:cstheme="minorHAnsi"/>
                              <w:color w:val="1F3864" w:themeColor="accent1" w:themeShade="80"/>
                            </w:rPr>
                          </w:pPr>
                        </w:p>
                        <w:p w:rsidR="00F303E6" w:rsidRPr="00D731D0" w:rsidRDefault="00F303E6" w:rsidP="00F303E6">
                          <w:pPr>
                            <w:spacing w:after="0" w:line="360" w:lineRule="auto"/>
                            <w:jc w:val="right"/>
                            <w:rPr>
                              <w:rFonts w:cstheme="minorHAnsi"/>
                              <w:color w:val="1F3864" w:themeColor="accent1" w:themeShade="80"/>
                            </w:rPr>
                          </w:pPr>
                          <w:r w:rsidRPr="00D731D0">
                            <w:rPr>
                              <w:rFonts w:cstheme="minorHAnsi"/>
                              <w:color w:val="1F3864" w:themeColor="accent1" w:themeShade="80"/>
                            </w:rPr>
                            <w:t>Klas: CEV4A</w:t>
                          </w:r>
                        </w:p>
                        <w:p w:rsidR="00F303E6" w:rsidRPr="00D731D0" w:rsidRDefault="00F303E6" w:rsidP="00F303E6">
                          <w:pPr>
                            <w:spacing w:after="0" w:line="360" w:lineRule="auto"/>
                            <w:jc w:val="right"/>
                            <w:rPr>
                              <w:rFonts w:cstheme="minorHAnsi"/>
                              <w:color w:val="1F3864" w:themeColor="accent1" w:themeShade="80"/>
                            </w:rPr>
                          </w:pPr>
                          <w:r w:rsidRPr="00D731D0">
                            <w:rPr>
                              <w:rFonts w:cstheme="minorHAnsi"/>
                              <w:color w:val="1F3864" w:themeColor="accent1" w:themeShade="80"/>
                            </w:rPr>
                            <w:t>Minor: Online Marketing</w:t>
                          </w:r>
                        </w:p>
                        <w:p w:rsidR="00F303E6" w:rsidRPr="00D731D0" w:rsidRDefault="00F303E6" w:rsidP="00F303E6">
                          <w:pPr>
                            <w:spacing w:after="0" w:line="360" w:lineRule="auto"/>
                            <w:jc w:val="right"/>
                            <w:rPr>
                              <w:rFonts w:cstheme="minorHAnsi"/>
                              <w:color w:val="1F3864" w:themeColor="accent1" w:themeShade="80"/>
                            </w:rPr>
                          </w:pPr>
                          <w:r w:rsidRPr="00D731D0">
                            <w:rPr>
                              <w:rFonts w:cstheme="minorHAnsi"/>
                              <w:color w:val="1F3864" w:themeColor="accent1" w:themeShade="80"/>
                            </w:rPr>
                            <w:t>Docent: M. Koopmans</w:t>
                          </w:r>
                        </w:p>
                        <w:p w:rsidR="00F303E6" w:rsidRPr="00D731D0" w:rsidRDefault="00F303E6" w:rsidP="00F303E6">
                          <w:pPr>
                            <w:spacing w:after="0" w:line="360" w:lineRule="auto"/>
                            <w:jc w:val="right"/>
                            <w:rPr>
                              <w:rFonts w:cstheme="minorHAnsi"/>
                              <w:color w:val="1F3864" w:themeColor="accent1" w:themeShade="80"/>
                            </w:rPr>
                          </w:pPr>
                          <w:r>
                            <w:rPr>
                              <w:rFonts w:cstheme="minorHAnsi"/>
                              <w:color w:val="1F3864" w:themeColor="accent1" w:themeShade="80"/>
                            </w:rPr>
                            <w:t xml:space="preserve">Datum: </w:t>
                          </w:r>
                          <w:r w:rsidRPr="00D731D0">
                            <w:rPr>
                              <w:rFonts w:cstheme="minorHAnsi"/>
                              <w:color w:val="1F3864" w:themeColor="accent1" w:themeShade="80"/>
                            </w:rPr>
                            <w:t>mei 2017</w:t>
                          </w:r>
                        </w:p>
                        <w:p w:rsidR="00514CEB" w:rsidRPr="006B0A5D" w:rsidRDefault="00514CEB">
                          <w:pPr>
                            <w:pStyle w:val="Geenafstand"/>
                            <w:rPr>
                              <w:i/>
                              <w:color w:val="44546A" w:themeColor="text2"/>
                            </w:rPr>
                          </w:pPr>
                        </w:p>
                      </w:txbxContent>
                    </v:textbox>
                    <w10:wrap type="square" anchorx="page" anchory="page"/>
                  </v:shape>
                </w:pict>
              </mc:Fallback>
            </mc:AlternateContent>
          </w:r>
          <w:r w:rsidR="00967F8A">
            <w:rPr>
              <w:noProof/>
              <w:lang w:eastAsia="nl-NL"/>
            </w:rPr>
            <w:drawing>
              <wp:anchor distT="0" distB="0" distL="114300" distR="114300" simplePos="0" relativeHeight="251665408" behindDoc="0" locked="0" layoutInCell="1" allowOverlap="1">
                <wp:simplePos x="0" y="0"/>
                <wp:positionH relativeFrom="column">
                  <wp:posOffset>-95442</wp:posOffset>
                </wp:positionH>
                <wp:positionV relativeFrom="paragraph">
                  <wp:posOffset>8120571</wp:posOffset>
                </wp:positionV>
                <wp:extent cx="2656936" cy="800100"/>
                <wp:effectExtent l="0" t="0" r="0" b="0"/>
                <wp:wrapNone/>
                <wp:docPr id="4" name="Afbeelding 4" descr="Afbeeldingsresultaat voor breakout grun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reakout grunop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936"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F8A">
            <w:rPr>
              <w:noProof/>
              <w:lang w:eastAsia="nl-NL"/>
            </w:rPr>
            <w:drawing>
              <wp:anchor distT="0" distB="0" distL="114300" distR="114300" simplePos="0" relativeHeight="251668480" behindDoc="0" locked="0" layoutInCell="1" allowOverlap="1" wp14:anchorId="33E4E3EF" wp14:editId="6F091BBE">
                <wp:simplePos x="0" y="0"/>
                <wp:positionH relativeFrom="margin">
                  <wp:align>right</wp:align>
                </wp:positionH>
                <wp:positionV relativeFrom="paragraph">
                  <wp:posOffset>8116822</wp:posOffset>
                </wp:positionV>
                <wp:extent cx="2842460" cy="771525"/>
                <wp:effectExtent l="0" t="0" r="0" b="0"/>
                <wp:wrapNone/>
                <wp:docPr id="2" name="Afbeelding 2" descr="Afbeeldingsresultaat voor hanzehog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hanzehoge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246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E67">
            <w:br w:type="page"/>
          </w:r>
        </w:p>
      </w:sdtContent>
    </w:sdt>
    <w:p w:rsidR="009336E4" w:rsidRPr="009A480F" w:rsidRDefault="006B0A5D" w:rsidP="00EC721A">
      <w:pPr>
        <w:pStyle w:val="Kop1"/>
        <w:spacing w:before="0" w:line="360" w:lineRule="auto"/>
        <w:jc w:val="both"/>
        <w:rPr>
          <w:rFonts w:asciiTheme="minorHAnsi" w:hAnsiTheme="minorHAnsi" w:cstheme="minorHAnsi"/>
          <w:sz w:val="28"/>
          <w:lang w:val="en-US"/>
        </w:rPr>
      </w:pPr>
      <w:bookmarkStart w:id="1" w:name="_Toc480539611"/>
      <w:bookmarkStart w:id="2" w:name="_Toc482007545"/>
      <w:bookmarkStart w:id="3" w:name="_Toc483127344"/>
      <w:bookmarkStart w:id="4" w:name="_Toc483142610"/>
      <w:r w:rsidRPr="009A480F">
        <w:rPr>
          <w:rFonts w:asciiTheme="minorHAnsi" w:hAnsiTheme="minorHAnsi" w:cstheme="minorHAnsi"/>
          <w:b/>
          <w:sz w:val="28"/>
          <w:lang w:val="en-US"/>
        </w:rPr>
        <w:lastRenderedPageBreak/>
        <w:t>Voorwoord</w:t>
      </w:r>
      <w:bookmarkEnd w:id="1"/>
      <w:bookmarkEnd w:id="2"/>
      <w:bookmarkEnd w:id="3"/>
      <w:bookmarkEnd w:id="4"/>
    </w:p>
    <w:p w:rsidR="00386787" w:rsidRPr="009A480F" w:rsidRDefault="00386787" w:rsidP="00EC721A">
      <w:pPr>
        <w:spacing w:after="0" w:line="360" w:lineRule="auto"/>
        <w:jc w:val="both"/>
        <w:rPr>
          <w:lang w:val="en-US"/>
        </w:rPr>
      </w:pPr>
    </w:p>
    <w:p w:rsidR="005E0EA8" w:rsidRDefault="002D7787" w:rsidP="00EC721A">
      <w:pPr>
        <w:spacing w:after="0" w:line="360" w:lineRule="auto"/>
        <w:jc w:val="both"/>
      </w:pPr>
      <w:r>
        <w:t xml:space="preserve">Voor u ligt </w:t>
      </w:r>
      <w:r w:rsidR="000E466C">
        <w:t>de</w:t>
      </w:r>
      <w:r>
        <w:t xml:space="preserve"> essay </w:t>
      </w:r>
      <w:r w:rsidR="005E0EA8">
        <w:t xml:space="preserve">over het cookiebeleid geschreven </w:t>
      </w:r>
      <w:r>
        <w:t xml:space="preserve">voor </w:t>
      </w:r>
      <w:r w:rsidR="000E466C">
        <w:t xml:space="preserve">het </w:t>
      </w:r>
      <w:r w:rsidR="00CE59A2">
        <w:t>studieonderdeel</w:t>
      </w:r>
      <w:r w:rsidR="000E466C">
        <w:t xml:space="preserve"> Recht en E</w:t>
      </w:r>
      <w:r>
        <w:t>thiek</w:t>
      </w:r>
      <w:r w:rsidR="005E0EA8">
        <w:t xml:space="preserve">. Het </w:t>
      </w:r>
      <w:r w:rsidR="00CE59A2">
        <w:t>vak</w:t>
      </w:r>
      <w:r w:rsidR="005E0EA8">
        <w:t xml:space="preserve"> Recht en Ethiek is onderdeel van de minor Online marketing aan de Hanzehogeschool te Groningen. </w:t>
      </w:r>
    </w:p>
    <w:p w:rsidR="005E0EA8" w:rsidRDefault="005E0EA8" w:rsidP="00EC721A">
      <w:pPr>
        <w:spacing w:after="0" w:line="360" w:lineRule="auto"/>
        <w:jc w:val="both"/>
      </w:pPr>
    </w:p>
    <w:p w:rsidR="00CE59A2" w:rsidRDefault="005E0EA8" w:rsidP="00EC721A">
      <w:pPr>
        <w:spacing w:after="0" w:line="360" w:lineRule="auto"/>
        <w:jc w:val="both"/>
      </w:pPr>
      <w:r>
        <w:t>De</w:t>
      </w:r>
      <w:r w:rsidR="00386787">
        <w:t>ze</w:t>
      </w:r>
      <w:r>
        <w:t xml:space="preserve"> essay is geschreven voor de organisatie Break Out Grunopark in Harkstede. </w:t>
      </w:r>
      <w:r w:rsidR="00CE59A2">
        <w:t>Het</w:t>
      </w:r>
      <w:r>
        <w:t xml:space="preserve"> doel van de essay </w:t>
      </w:r>
      <w:r w:rsidR="00CE59A2">
        <w:t>is</w:t>
      </w:r>
      <w:r>
        <w:t xml:space="preserve"> </w:t>
      </w:r>
      <w:r w:rsidR="00CE59A2">
        <w:t>meer inzicht en kennis in het cookiebeleid te krijgen en het belang van cookies en de eisen die wet hier</w:t>
      </w:r>
      <w:r w:rsidR="006C33AA">
        <w:t xml:space="preserve">aan stelt voor te leggen aan </w:t>
      </w:r>
      <w:r w:rsidR="00CE59A2">
        <w:t xml:space="preserve">Break Out Grunopark. </w:t>
      </w:r>
    </w:p>
    <w:p w:rsidR="00386787" w:rsidRDefault="00386787" w:rsidP="00EC721A">
      <w:pPr>
        <w:spacing w:after="0" w:line="360" w:lineRule="auto"/>
        <w:jc w:val="both"/>
      </w:pPr>
    </w:p>
    <w:p w:rsidR="00CE59A2" w:rsidRDefault="00CE59A2" w:rsidP="00EC721A">
      <w:pPr>
        <w:spacing w:after="0" w:line="360" w:lineRule="auto"/>
        <w:jc w:val="both"/>
      </w:pPr>
      <w:r>
        <w:t xml:space="preserve">Onze dank </w:t>
      </w:r>
      <w:r w:rsidR="00D25E0E">
        <w:t>bij</w:t>
      </w:r>
      <w:r w:rsidR="00386787">
        <w:t xml:space="preserve"> het schrijven van deze essay </w:t>
      </w:r>
      <w:r>
        <w:t xml:space="preserve">gaat uit naar mevrouw Koopmans. Mevrouw Koopmans heeft ons gedurende dit blok van </w:t>
      </w:r>
      <w:r w:rsidR="00386787">
        <w:t xml:space="preserve">interessante </w:t>
      </w:r>
      <w:r>
        <w:t xml:space="preserve">colleges voorzien en </w:t>
      </w:r>
      <w:r w:rsidR="00386787">
        <w:t xml:space="preserve">ons in het schrijven van deze essay </w:t>
      </w:r>
      <w:r>
        <w:t xml:space="preserve">begeleid. </w:t>
      </w:r>
      <w:r w:rsidR="00386787">
        <w:t xml:space="preserve">Met vragen en opmerkingen konden we bij haar terecht. </w:t>
      </w:r>
      <w:r w:rsidRPr="00CE59A2">
        <w:t>De richtlijnen voor de opdracht waren duidelijk en aan de hand van</w:t>
      </w:r>
      <w:r>
        <w:t xml:space="preserve"> het beoordelingsmodel </w:t>
      </w:r>
      <w:r w:rsidRPr="00CE59A2">
        <w:t xml:space="preserve">is de </w:t>
      </w:r>
      <w:r w:rsidR="00386787">
        <w:t>essay</w:t>
      </w:r>
      <w:r w:rsidRPr="00CE59A2">
        <w:t xml:space="preserve"> volledig gemaakt.</w:t>
      </w:r>
    </w:p>
    <w:p w:rsidR="000E466C" w:rsidRDefault="000E466C" w:rsidP="00EC721A">
      <w:pPr>
        <w:spacing w:after="0" w:line="360" w:lineRule="auto"/>
        <w:ind w:right="-357"/>
        <w:jc w:val="both"/>
        <w:rPr>
          <w:rFonts w:ascii="Times New Roman" w:hAnsi="Times New Roman"/>
        </w:rPr>
      </w:pPr>
    </w:p>
    <w:p w:rsidR="00386787" w:rsidRPr="00D25E0E" w:rsidRDefault="00386787" w:rsidP="00EC721A">
      <w:pPr>
        <w:spacing w:after="0" w:line="360" w:lineRule="auto"/>
        <w:ind w:right="-357"/>
        <w:jc w:val="both"/>
        <w:rPr>
          <w:rFonts w:cstheme="minorHAnsi"/>
        </w:rPr>
      </w:pPr>
    </w:p>
    <w:p w:rsidR="000E466C" w:rsidRPr="00D25E0E" w:rsidRDefault="000E466C" w:rsidP="00EC721A">
      <w:pPr>
        <w:spacing w:after="0" w:line="360" w:lineRule="auto"/>
        <w:ind w:right="-357"/>
        <w:jc w:val="both"/>
        <w:rPr>
          <w:rFonts w:cstheme="minorHAnsi"/>
        </w:rPr>
      </w:pPr>
      <w:r w:rsidRPr="00D25E0E">
        <w:rPr>
          <w:rFonts w:cstheme="minorHAnsi"/>
        </w:rPr>
        <w:t xml:space="preserve">Groningen, </w:t>
      </w:r>
      <w:r w:rsidR="00665688">
        <w:rPr>
          <w:rFonts w:cstheme="minorHAnsi"/>
        </w:rPr>
        <w:t>mei</w:t>
      </w:r>
      <w:r w:rsidRPr="00D25E0E">
        <w:rPr>
          <w:rFonts w:cstheme="minorHAnsi"/>
        </w:rPr>
        <w:t xml:space="preserve"> 2017</w:t>
      </w:r>
    </w:p>
    <w:p w:rsidR="000E466C" w:rsidRDefault="000E466C" w:rsidP="00EC721A">
      <w:pPr>
        <w:spacing w:after="0" w:line="360" w:lineRule="auto"/>
        <w:jc w:val="both"/>
      </w:pPr>
    </w:p>
    <w:p w:rsidR="002D7787" w:rsidRDefault="002D7787" w:rsidP="00EC721A">
      <w:pPr>
        <w:spacing w:after="0" w:line="360" w:lineRule="auto"/>
        <w:jc w:val="both"/>
      </w:pPr>
    </w:p>
    <w:p w:rsidR="002D7787" w:rsidRDefault="002D7787" w:rsidP="00EC721A">
      <w:pPr>
        <w:spacing w:after="0" w:line="360" w:lineRule="auto"/>
        <w:jc w:val="both"/>
      </w:pPr>
    </w:p>
    <w:p w:rsidR="002D7787" w:rsidRDefault="002D7787" w:rsidP="00EC721A">
      <w:pPr>
        <w:spacing w:after="0" w:line="360" w:lineRule="auto"/>
        <w:jc w:val="both"/>
      </w:pPr>
    </w:p>
    <w:p w:rsidR="002D7787" w:rsidRDefault="002D7787" w:rsidP="00EC721A">
      <w:pPr>
        <w:spacing w:after="0" w:line="360" w:lineRule="auto"/>
        <w:jc w:val="both"/>
      </w:pPr>
    </w:p>
    <w:p w:rsidR="002D7787" w:rsidRDefault="002D7787" w:rsidP="00EC721A">
      <w:pPr>
        <w:spacing w:after="0" w:line="360" w:lineRule="auto"/>
        <w:jc w:val="both"/>
      </w:pPr>
    </w:p>
    <w:p w:rsidR="002D7787" w:rsidRDefault="002D7787" w:rsidP="00EC721A">
      <w:pPr>
        <w:spacing w:after="0" w:line="360" w:lineRule="auto"/>
        <w:jc w:val="both"/>
      </w:pPr>
    </w:p>
    <w:p w:rsidR="002D7787" w:rsidRDefault="002D7787" w:rsidP="00EC721A">
      <w:pPr>
        <w:spacing w:after="0" w:line="360" w:lineRule="auto"/>
        <w:jc w:val="both"/>
      </w:pPr>
    </w:p>
    <w:p w:rsidR="002D7787" w:rsidRDefault="002D7787" w:rsidP="00EC721A">
      <w:pPr>
        <w:spacing w:after="0" w:line="360" w:lineRule="auto"/>
        <w:jc w:val="both"/>
      </w:pPr>
    </w:p>
    <w:p w:rsidR="002D7787" w:rsidRDefault="002D7787" w:rsidP="00EC721A">
      <w:pPr>
        <w:spacing w:after="0" w:line="360" w:lineRule="auto"/>
        <w:jc w:val="both"/>
      </w:pPr>
    </w:p>
    <w:p w:rsidR="002D7787" w:rsidRDefault="002D7787" w:rsidP="00EC721A">
      <w:pPr>
        <w:spacing w:after="0" w:line="360" w:lineRule="auto"/>
        <w:jc w:val="both"/>
      </w:pPr>
    </w:p>
    <w:p w:rsidR="002D7787" w:rsidRDefault="002D7787" w:rsidP="00EC721A">
      <w:pPr>
        <w:spacing w:after="0" w:line="360" w:lineRule="auto"/>
        <w:jc w:val="both"/>
      </w:pPr>
    </w:p>
    <w:p w:rsidR="002D7787" w:rsidRDefault="002D7787" w:rsidP="00EC721A">
      <w:pPr>
        <w:spacing w:after="0" w:line="360" w:lineRule="auto"/>
        <w:jc w:val="both"/>
      </w:pPr>
    </w:p>
    <w:p w:rsidR="00665688" w:rsidRDefault="00665688">
      <w:pPr>
        <w:rPr>
          <w:rFonts w:eastAsiaTheme="majorEastAsia" w:cstheme="minorHAnsi"/>
          <w:b/>
          <w:color w:val="2F5496" w:themeColor="accent1" w:themeShade="BF"/>
          <w:sz w:val="28"/>
          <w:szCs w:val="32"/>
        </w:rPr>
      </w:pPr>
      <w:bookmarkStart w:id="5" w:name="_Toc480539612"/>
      <w:r>
        <w:rPr>
          <w:rFonts w:cstheme="minorHAnsi"/>
          <w:b/>
          <w:sz w:val="28"/>
        </w:rPr>
        <w:br w:type="page"/>
      </w:r>
    </w:p>
    <w:p w:rsidR="006B0A5D" w:rsidRDefault="006B0A5D" w:rsidP="00103631">
      <w:pPr>
        <w:pStyle w:val="Kop1"/>
        <w:spacing w:before="0" w:line="360" w:lineRule="auto"/>
        <w:jc w:val="both"/>
        <w:rPr>
          <w:rFonts w:asciiTheme="minorHAnsi" w:hAnsiTheme="minorHAnsi" w:cstheme="minorHAnsi"/>
          <w:b/>
          <w:sz w:val="28"/>
        </w:rPr>
      </w:pPr>
      <w:bookmarkStart w:id="6" w:name="_Toc482007546"/>
      <w:bookmarkStart w:id="7" w:name="_Toc483127345"/>
      <w:bookmarkStart w:id="8" w:name="_Toc483142611"/>
      <w:r w:rsidRPr="006B0A5D">
        <w:rPr>
          <w:rFonts w:asciiTheme="minorHAnsi" w:hAnsiTheme="minorHAnsi" w:cstheme="minorHAnsi"/>
          <w:b/>
          <w:sz w:val="28"/>
        </w:rPr>
        <w:lastRenderedPageBreak/>
        <w:t>Samenvatting</w:t>
      </w:r>
      <w:bookmarkEnd w:id="5"/>
      <w:bookmarkEnd w:id="6"/>
      <w:bookmarkEnd w:id="7"/>
      <w:bookmarkEnd w:id="8"/>
    </w:p>
    <w:p w:rsidR="002D6BD0" w:rsidRDefault="00CA1BA5" w:rsidP="006D3ADA">
      <w:pPr>
        <w:tabs>
          <w:tab w:val="left" w:pos="6147"/>
        </w:tabs>
        <w:spacing w:after="0" w:line="360" w:lineRule="auto"/>
        <w:jc w:val="both"/>
      </w:pPr>
      <w:r>
        <w:tab/>
      </w:r>
      <w:bookmarkStart w:id="9" w:name="_Hlk482008484"/>
    </w:p>
    <w:p w:rsidR="006D3ADA" w:rsidRDefault="006D3ADA" w:rsidP="002245FA">
      <w:pPr>
        <w:spacing w:after="0" w:line="360" w:lineRule="auto"/>
        <w:jc w:val="both"/>
      </w:pPr>
      <w:r>
        <w:t xml:space="preserve">Tegenwoordig maken veel websites gebruik van cookies om </w:t>
      </w:r>
      <w:r w:rsidR="00181714">
        <w:t xml:space="preserve">persoonsgegevens </w:t>
      </w:r>
      <w:r>
        <w:t xml:space="preserve">te achterhalen en de </w:t>
      </w:r>
      <w:r w:rsidR="00181714">
        <w:t xml:space="preserve">websites aan te passen op de </w:t>
      </w:r>
      <w:r>
        <w:t>‘wensen’ van de webbezoeker</w:t>
      </w:r>
      <w:r w:rsidR="00181714">
        <w:t xml:space="preserve">. </w:t>
      </w:r>
      <w:bookmarkEnd w:id="9"/>
      <w:r w:rsidRPr="00BA18C0">
        <w:rPr>
          <w:rFonts w:cstheme="minorHAnsi"/>
          <w:color w:val="000000"/>
          <w:shd w:val="clear" w:color="auto" w:fill="FFFFFF"/>
        </w:rPr>
        <w:t>Een cookie</w:t>
      </w:r>
      <w:r>
        <w:rPr>
          <w:rFonts w:cstheme="minorHAnsi"/>
          <w:color w:val="000000"/>
          <w:shd w:val="clear" w:color="auto" w:fill="FFFFFF"/>
        </w:rPr>
        <w:t xml:space="preserve"> is een klein tekstbestand</w:t>
      </w:r>
      <w:r w:rsidRPr="00937FAF">
        <w:rPr>
          <w:rFonts w:cstheme="minorHAnsi"/>
          <w:color w:val="000000"/>
          <w:shd w:val="clear" w:color="auto" w:fill="FFFFFF"/>
        </w:rPr>
        <w:t xml:space="preserve"> dat een website op de harde schijf van </w:t>
      </w:r>
      <w:r>
        <w:rPr>
          <w:rFonts w:cstheme="minorHAnsi"/>
          <w:color w:val="000000"/>
          <w:shd w:val="clear" w:color="auto" w:fill="FFFFFF"/>
        </w:rPr>
        <w:t>de</w:t>
      </w:r>
      <w:r w:rsidRPr="00937FAF">
        <w:rPr>
          <w:rFonts w:cstheme="minorHAnsi"/>
          <w:color w:val="000000"/>
          <w:shd w:val="clear" w:color="auto" w:fill="FFFFFF"/>
        </w:rPr>
        <w:t xml:space="preserve"> computer</w:t>
      </w:r>
      <w:r>
        <w:rPr>
          <w:rFonts w:cstheme="minorHAnsi"/>
          <w:color w:val="000000"/>
          <w:shd w:val="clear" w:color="auto" w:fill="FFFFFF"/>
        </w:rPr>
        <w:t>, tablet of mobiele telefoon van de gebruiker</w:t>
      </w:r>
      <w:r w:rsidRPr="00937FAF">
        <w:rPr>
          <w:rFonts w:cstheme="minorHAnsi"/>
          <w:color w:val="000000"/>
          <w:shd w:val="clear" w:color="auto" w:fill="FFFFFF"/>
        </w:rPr>
        <w:t xml:space="preserve"> zet op het moment dat </w:t>
      </w:r>
      <w:r>
        <w:rPr>
          <w:rFonts w:cstheme="minorHAnsi"/>
          <w:color w:val="000000"/>
          <w:shd w:val="clear" w:color="auto" w:fill="FFFFFF"/>
        </w:rPr>
        <w:t>hij of zij</w:t>
      </w:r>
      <w:r w:rsidRPr="00937FAF">
        <w:rPr>
          <w:rFonts w:cstheme="minorHAnsi"/>
          <w:color w:val="000000"/>
          <w:shd w:val="clear" w:color="auto" w:fill="FFFFFF"/>
        </w:rPr>
        <w:t xml:space="preserve"> </w:t>
      </w:r>
      <w:r>
        <w:rPr>
          <w:rFonts w:cstheme="minorHAnsi"/>
          <w:color w:val="000000"/>
          <w:shd w:val="clear" w:color="auto" w:fill="FFFFFF"/>
        </w:rPr>
        <w:t>een web</w:t>
      </w:r>
      <w:r w:rsidRPr="00937FAF">
        <w:rPr>
          <w:rFonts w:cstheme="minorHAnsi"/>
          <w:color w:val="000000"/>
          <w:shd w:val="clear" w:color="auto" w:fill="FFFFFF"/>
        </w:rPr>
        <w:t xml:space="preserve">site bezoekt. </w:t>
      </w:r>
      <w:r>
        <w:rPr>
          <w:rFonts w:cstheme="minorHAnsi"/>
          <w:color w:val="000000"/>
          <w:shd w:val="clear" w:color="auto" w:fill="FFFFFF"/>
        </w:rPr>
        <w:t>Deze bestanden houden het surfgedrag van de webbezoekers bij en zorgen dat bepaalde voorkeuren worden opgeslagen.</w:t>
      </w:r>
      <w:r w:rsidR="002245FA" w:rsidRPr="002245FA">
        <w:t xml:space="preserve"> </w:t>
      </w:r>
      <w:r w:rsidR="002245FA">
        <w:t xml:space="preserve">Cookies slaan persoonsgegevens op, wat de privacy van webbezoekers kan schenden. Daarom </w:t>
      </w:r>
      <w:r w:rsidR="002245FA" w:rsidRPr="000749EF">
        <w:t>moeten</w:t>
      </w:r>
      <w:r w:rsidR="002245FA">
        <w:t xml:space="preserve"> </w:t>
      </w:r>
      <w:r w:rsidR="002245FA" w:rsidRPr="000749EF">
        <w:t xml:space="preserve">alle websites in de Europese Unie </w:t>
      </w:r>
      <w:r w:rsidR="00D731D0">
        <w:t>sinds 2012</w:t>
      </w:r>
      <w:r w:rsidR="00D731D0" w:rsidRPr="000749EF">
        <w:t xml:space="preserve"> </w:t>
      </w:r>
      <w:r w:rsidR="002245FA" w:rsidRPr="000749EF">
        <w:t xml:space="preserve">melden wanneer </w:t>
      </w:r>
      <w:r w:rsidR="002245FA">
        <w:t>zij</w:t>
      </w:r>
      <w:r w:rsidR="002245FA" w:rsidRPr="000749EF">
        <w:t xml:space="preserve"> gebruik </w:t>
      </w:r>
      <w:r w:rsidR="002245FA">
        <w:t xml:space="preserve">maken van cookies. </w:t>
      </w:r>
      <w:r w:rsidRPr="000749EF">
        <w:t xml:space="preserve">In Nederland is de wetgeving nog strenger: websites moeten expliciet aan de bezoeker </w:t>
      </w:r>
      <w:r>
        <w:t>toestemming vragen a</w:t>
      </w:r>
      <w:r w:rsidR="002245FA">
        <w:t>ls ze cookies willen gebruiken.</w:t>
      </w:r>
    </w:p>
    <w:p w:rsidR="006D3ADA" w:rsidRDefault="006D3ADA" w:rsidP="006D3ADA">
      <w:pPr>
        <w:spacing w:after="0" w:line="360" w:lineRule="auto"/>
        <w:jc w:val="both"/>
      </w:pPr>
    </w:p>
    <w:p w:rsidR="006D3ADA" w:rsidRDefault="006D3ADA" w:rsidP="006D3ADA">
      <w:pPr>
        <w:spacing w:after="0" w:line="360" w:lineRule="auto"/>
        <w:jc w:val="both"/>
      </w:pPr>
      <w:r>
        <w:t>Er zijn twee soorten cookies zijn:</w:t>
      </w:r>
      <w:r w:rsidRPr="00E01178">
        <w:t xml:space="preserve"> first party cookies en third party cookies. </w:t>
      </w:r>
      <w:r w:rsidRPr="0053075D">
        <w:rPr>
          <w:rFonts w:cstheme="minorHAnsi"/>
          <w:color w:val="000000"/>
          <w:shd w:val="clear" w:color="auto" w:fill="FFFFFF"/>
        </w:rPr>
        <w:t xml:space="preserve">De first party cookies zijn door de website-eigenaar zelf </w:t>
      </w:r>
      <w:r>
        <w:rPr>
          <w:rFonts w:cstheme="minorHAnsi"/>
          <w:color w:val="000000"/>
          <w:shd w:val="clear" w:color="auto" w:fill="FFFFFF"/>
        </w:rPr>
        <w:t>geplaatst en de third party cookies door derden.</w:t>
      </w:r>
      <w:r w:rsidRPr="00E01178">
        <w:t xml:space="preserve"> </w:t>
      </w:r>
      <w:r>
        <w:rPr>
          <w:rFonts w:cstheme="minorHAnsi"/>
          <w:color w:val="000000"/>
          <w:shd w:val="clear" w:color="auto" w:fill="FFFFFF"/>
        </w:rPr>
        <w:t xml:space="preserve">Daarnaast zijn er verschillen in de functies van cookies, zo zijn er functionele-, performance-, analytische- en tracking cookies. </w:t>
      </w:r>
      <w:r w:rsidR="00440D06">
        <w:rPr>
          <w:rFonts w:cstheme="minorHAnsi"/>
          <w:color w:val="000000"/>
          <w:shd w:val="clear" w:color="auto" w:fill="FFFFFF"/>
        </w:rPr>
        <w:t>Het is vooral het gebruik</w:t>
      </w:r>
      <w:r w:rsidRPr="0056558C">
        <w:rPr>
          <w:rFonts w:cstheme="minorHAnsi"/>
          <w:color w:val="000000"/>
          <w:shd w:val="clear" w:color="auto" w:fill="FFFFFF"/>
        </w:rPr>
        <w:t xml:space="preserve"> van tracking cookies die de Europese</w:t>
      </w:r>
      <w:r w:rsidR="00440D06">
        <w:rPr>
          <w:rFonts w:cstheme="minorHAnsi"/>
          <w:color w:val="000000"/>
          <w:shd w:val="clear" w:color="auto" w:fill="FFFFFF"/>
        </w:rPr>
        <w:t>-</w:t>
      </w:r>
      <w:r w:rsidRPr="0056558C">
        <w:rPr>
          <w:rFonts w:cstheme="minorHAnsi"/>
          <w:color w:val="000000"/>
          <w:shd w:val="clear" w:color="auto" w:fill="FFFFFF"/>
        </w:rPr>
        <w:t xml:space="preserve"> en Nederlandse wetgevers ertoe heeft gebracht het gebruik van cookies te reguleren</w:t>
      </w:r>
      <w:r>
        <w:rPr>
          <w:rFonts w:cstheme="minorHAnsi"/>
          <w:color w:val="000000"/>
          <w:shd w:val="clear" w:color="auto" w:fill="FFFFFF"/>
        </w:rPr>
        <w:t xml:space="preserve">. </w:t>
      </w:r>
    </w:p>
    <w:p w:rsidR="006D3ADA" w:rsidRPr="00943132" w:rsidRDefault="006D3ADA" w:rsidP="006D3ADA">
      <w:pPr>
        <w:spacing w:after="0" w:line="360" w:lineRule="auto"/>
        <w:jc w:val="both"/>
      </w:pPr>
    </w:p>
    <w:p w:rsidR="006D3ADA" w:rsidRPr="00943132" w:rsidRDefault="006D3ADA" w:rsidP="006D3ADA">
      <w:pPr>
        <w:spacing w:after="0" w:line="360" w:lineRule="auto"/>
        <w:jc w:val="both"/>
      </w:pPr>
      <w:r>
        <w:t>Break Out Grunopark maakt gebruik van cookies, maar dit hebben zij niet op de website vermeld. Om  problemen met justitie te voorkomen</w:t>
      </w:r>
      <w:r w:rsidR="00440D06">
        <w:t>,</w:t>
      </w:r>
      <w:r>
        <w:t xml:space="preserve"> wordt de organisatie aangeraden</w:t>
      </w:r>
      <w:r w:rsidR="00C92932">
        <w:t xml:space="preserve"> om</w:t>
      </w:r>
      <w:r w:rsidR="0053773A">
        <w:t xml:space="preserve"> </w:t>
      </w:r>
      <w:r>
        <w:t xml:space="preserve">bezoekers bij iedere eerste sessie </w:t>
      </w:r>
      <w:r w:rsidR="0053773A">
        <w:t xml:space="preserve">op de website </w:t>
      </w:r>
      <w:r>
        <w:t xml:space="preserve">een pop-up te </w:t>
      </w:r>
      <w:r w:rsidR="00C92932">
        <w:t>laten zien,</w:t>
      </w:r>
      <w:r>
        <w:t xml:space="preserve"> waarin wordt uitgelegd dat </w:t>
      </w:r>
      <w:r w:rsidR="00C92932">
        <w:t xml:space="preserve">cookies </w:t>
      </w:r>
      <w:r w:rsidR="0053773A">
        <w:t>geplaatst zijn</w:t>
      </w:r>
      <w:r w:rsidR="00C92932">
        <w:t xml:space="preserve"> en waar</w:t>
      </w:r>
      <w:r>
        <w:t xml:space="preserve">voor </w:t>
      </w:r>
      <w:r w:rsidR="00C92932">
        <w:t xml:space="preserve">deze worden </w:t>
      </w:r>
      <w:r>
        <w:t xml:space="preserve">gebruikt. In de pop-up dient tevens een button te komen waarmee de webbezoeker toestemming geeft de cookies te </w:t>
      </w:r>
      <w:r w:rsidR="0046007D">
        <w:t>accepteren</w:t>
      </w:r>
      <w:r>
        <w:t>.</w:t>
      </w:r>
    </w:p>
    <w:p w:rsidR="006B0A5D" w:rsidRPr="006D3ADA" w:rsidRDefault="006B0A5D" w:rsidP="00103631">
      <w:pPr>
        <w:spacing w:after="0" w:line="360" w:lineRule="auto"/>
        <w:jc w:val="both"/>
      </w:pPr>
      <w:r w:rsidRPr="00943132">
        <w:rPr>
          <w:rFonts w:cstheme="minorHAnsi"/>
          <w:b/>
          <w:sz w:val="28"/>
        </w:rPr>
        <w:br w:type="page"/>
      </w:r>
    </w:p>
    <w:p w:rsidR="002D7787" w:rsidRDefault="006B0A5D" w:rsidP="00EC721A">
      <w:pPr>
        <w:pStyle w:val="Kop1"/>
        <w:spacing w:before="0" w:line="360" w:lineRule="auto"/>
        <w:jc w:val="both"/>
        <w:rPr>
          <w:rFonts w:asciiTheme="minorHAnsi" w:hAnsiTheme="minorHAnsi" w:cstheme="minorHAnsi"/>
          <w:sz w:val="28"/>
        </w:rPr>
      </w:pPr>
      <w:bookmarkStart w:id="10" w:name="_Toc480539613"/>
      <w:bookmarkStart w:id="11" w:name="_Toc482007547"/>
      <w:bookmarkStart w:id="12" w:name="_Toc483127346"/>
      <w:bookmarkStart w:id="13" w:name="_Toc483142612"/>
      <w:r>
        <w:rPr>
          <w:rFonts w:asciiTheme="minorHAnsi" w:hAnsiTheme="minorHAnsi" w:cstheme="minorHAnsi"/>
          <w:b/>
          <w:sz w:val="28"/>
        </w:rPr>
        <w:lastRenderedPageBreak/>
        <w:t>Inhoudsopgave</w:t>
      </w:r>
      <w:bookmarkEnd w:id="10"/>
      <w:bookmarkEnd w:id="11"/>
      <w:bookmarkEnd w:id="12"/>
      <w:bookmarkEnd w:id="13"/>
    </w:p>
    <w:sdt>
      <w:sdtPr>
        <w:rPr>
          <w:rFonts w:asciiTheme="minorHAnsi" w:eastAsiaTheme="minorHAnsi" w:hAnsiTheme="minorHAnsi" w:cstheme="minorBidi"/>
          <w:color w:val="auto"/>
          <w:sz w:val="22"/>
          <w:szCs w:val="22"/>
          <w:lang w:eastAsia="en-US"/>
        </w:rPr>
        <w:id w:val="130907307"/>
        <w:docPartObj>
          <w:docPartGallery w:val="Table of Contents"/>
          <w:docPartUnique/>
        </w:docPartObj>
      </w:sdtPr>
      <w:sdtEndPr>
        <w:rPr>
          <w:b/>
          <w:bCs/>
        </w:rPr>
      </w:sdtEndPr>
      <w:sdtContent>
        <w:p w:rsidR="008441DB" w:rsidRPr="008441DB" w:rsidRDefault="008441DB" w:rsidP="00EC721A">
          <w:pPr>
            <w:pStyle w:val="Kopvaninhoudsopgave"/>
            <w:spacing w:before="0" w:line="360" w:lineRule="auto"/>
            <w:jc w:val="both"/>
            <w:rPr>
              <w:sz w:val="2"/>
              <w:szCs w:val="2"/>
            </w:rPr>
          </w:pPr>
        </w:p>
        <w:p w:rsidR="0053773A" w:rsidRDefault="008441DB" w:rsidP="0053773A">
          <w:pPr>
            <w:pStyle w:val="Inhopg1"/>
            <w:tabs>
              <w:tab w:val="right" w:leader="dot" w:pos="9062"/>
            </w:tabs>
            <w:spacing w:after="0" w:line="480" w:lineRule="auto"/>
            <w:rPr>
              <w:rFonts w:eastAsiaTheme="minorEastAsia"/>
              <w:noProof/>
              <w:lang w:eastAsia="nl-NL"/>
            </w:rPr>
          </w:pPr>
          <w:r>
            <w:fldChar w:fldCharType="begin"/>
          </w:r>
          <w:r>
            <w:instrText xml:space="preserve"> TOC \o "1-3" \h \z \u </w:instrText>
          </w:r>
          <w:r>
            <w:fldChar w:fldCharType="separate"/>
          </w:r>
        </w:p>
        <w:p w:rsidR="0053773A" w:rsidRDefault="003A76AB" w:rsidP="0053773A">
          <w:pPr>
            <w:pStyle w:val="Inhopg1"/>
            <w:tabs>
              <w:tab w:val="right" w:leader="dot" w:pos="9062"/>
            </w:tabs>
            <w:spacing w:after="0" w:line="480" w:lineRule="auto"/>
            <w:rPr>
              <w:rFonts w:eastAsiaTheme="minorEastAsia"/>
              <w:noProof/>
              <w:lang w:eastAsia="nl-NL"/>
            </w:rPr>
          </w:pPr>
          <w:hyperlink w:anchor="_Toc483142613" w:history="1">
            <w:r w:rsidR="0053773A" w:rsidRPr="00864BE5">
              <w:rPr>
                <w:rStyle w:val="Hyperlink"/>
                <w:rFonts w:cstheme="minorHAnsi"/>
                <w:noProof/>
              </w:rPr>
              <w:t>Inleiding</w:t>
            </w:r>
            <w:r w:rsidR="0053773A">
              <w:rPr>
                <w:noProof/>
                <w:webHidden/>
              </w:rPr>
              <w:tab/>
            </w:r>
            <w:r w:rsidR="0053773A">
              <w:rPr>
                <w:noProof/>
                <w:webHidden/>
              </w:rPr>
              <w:fldChar w:fldCharType="begin"/>
            </w:r>
            <w:r w:rsidR="0053773A">
              <w:rPr>
                <w:noProof/>
                <w:webHidden/>
              </w:rPr>
              <w:instrText xml:space="preserve"> PAGEREF _Toc483142613 \h </w:instrText>
            </w:r>
            <w:r w:rsidR="0053773A">
              <w:rPr>
                <w:noProof/>
                <w:webHidden/>
              </w:rPr>
            </w:r>
            <w:r w:rsidR="0053773A">
              <w:rPr>
                <w:noProof/>
                <w:webHidden/>
              </w:rPr>
              <w:fldChar w:fldCharType="separate"/>
            </w:r>
            <w:r w:rsidR="0053773A">
              <w:rPr>
                <w:noProof/>
                <w:webHidden/>
              </w:rPr>
              <w:t>4</w:t>
            </w:r>
            <w:r w:rsidR="0053773A">
              <w:rPr>
                <w:noProof/>
                <w:webHidden/>
              </w:rPr>
              <w:fldChar w:fldCharType="end"/>
            </w:r>
          </w:hyperlink>
        </w:p>
        <w:p w:rsidR="0053773A" w:rsidRDefault="003A76AB" w:rsidP="0053773A">
          <w:pPr>
            <w:pStyle w:val="Inhopg2"/>
            <w:tabs>
              <w:tab w:val="right" w:leader="dot" w:pos="9062"/>
            </w:tabs>
            <w:spacing w:after="0" w:line="480" w:lineRule="auto"/>
            <w:rPr>
              <w:rFonts w:eastAsiaTheme="minorEastAsia"/>
              <w:noProof/>
              <w:lang w:eastAsia="nl-NL"/>
            </w:rPr>
          </w:pPr>
          <w:hyperlink w:anchor="_Toc483142614" w:history="1">
            <w:r w:rsidR="0053773A" w:rsidRPr="00864BE5">
              <w:rPr>
                <w:rStyle w:val="Hyperlink"/>
                <w:rFonts w:cstheme="minorHAnsi"/>
                <w:noProof/>
              </w:rPr>
              <w:t>Aanleiding</w:t>
            </w:r>
            <w:r w:rsidR="0053773A">
              <w:rPr>
                <w:noProof/>
                <w:webHidden/>
              </w:rPr>
              <w:tab/>
            </w:r>
            <w:r w:rsidR="0053773A">
              <w:rPr>
                <w:noProof/>
                <w:webHidden/>
              </w:rPr>
              <w:fldChar w:fldCharType="begin"/>
            </w:r>
            <w:r w:rsidR="0053773A">
              <w:rPr>
                <w:noProof/>
                <w:webHidden/>
              </w:rPr>
              <w:instrText xml:space="preserve"> PAGEREF _Toc483142614 \h </w:instrText>
            </w:r>
            <w:r w:rsidR="0053773A">
              <w:rPr>
                <w:noProof/>
                <w:webHidden/>
              </w:rPr>
            </w:r>
            <w:r w:rsidR="0053773A">
              <w:rPr>
                <w:noProof/>
                <w:webHidden/>
              </w:rPr>
              <w:fldChar w:fldCharType="separate"/>
            </w:r>
            <w:r w:rsidR="0053773A">
              <w:rPr>
                <w:noProof/>
                <w:webHidden/>
              </w:rPr>
              <w:t>4</w:t>
            </w:r>
            <w:r w:rsidR="0053773A">
              <w:rPr>
                <w:noProof/>
                <w:webHidden/>
              </w:rPr>
              <w:fldChar w:fldCharType="end"/>
            </w:r>
          </w:hyperlink>
        </w:p>
        <w:p w:rsidR="0053773A" w:rsidRDefault="003A76AB" w:rsidP="0053773A">
          <w:pPr>
            <w:pStyle w:val="Inhopg2"/>
            <w:tabs>
              <w:tab w:val="right" w:leader="dot" w:pos="9062"/>
            </w:tabs>
            <w:spacing w:after="0" w:line="480" w:lineRule="auto"/>
            <w:rPr>
              <w:rFonts w:eastAsiaTheme="minorEastAsia"/>
              <w:noProof/>
              <w:lang w:eastAsia="nl-NL"/>
            </w:rPr>
          </w:pPr>
          <w:hyperlink w:anchor="_Toc483142615" w:history="1">
            <w:r w:rsidR="0053773A" w:rsidRPr="00864BE5">
              <w:rPr>
                <w:rStyle w:val="Hyperlink"/>
                <w:rFonts w:cstheme="minorHAnsi"/>
                <w:noProof/>
              </w:rPr>
              <w:t>Doelstelling</w:t>
            </w:r>
            <w:r w:rsidR="0053773A">
              <w:rPr>
                <w:noProof/>
                <w:webHidden/>
              </w:rPr>
              <w:tab/>
            </w:r>
            <w:r w:rsidR="0053773A">
              <w:rPr>
                <w:noProof/>
                <w:webHidden/>
              </w:rPr>
              <w:fldChar w:fldCharType="begin"/>
            </w:r>
            <w:r w:rsidR="0053773A">
              <w:rPr>
                <w:noProof/>
                <w:webHidden/>
              </w:rPr>
              <w:instrText xml:space="preserve"> PAGEREF _Toc483142615 \h </w:instrText>
            </w:r>
            <w:r w:rsidR="0053773A">
              <w:rPr>
                <w:noProof/>
                <w:webHidden/>
              </w:rPr>
            </w:r>
            <w:r w:rsidR="0053773A">
              <w:rPr>
                <w:noProof/>
                <w:webHidden/>
              </w:rPr>
              <w:fldChar w:fldCharType="separate"/>
            </w:r>
            <w:r w:rsidR="0053773A">
              <w:rPr>
                <w:noProof/>
                <w:webHidden/>
              </w:rPr>
              <w:t>4</w:t>
            </w:r>
            <w:r w:rsidR="0053773A">
              <w:rPr>
                <w:noProof/>
                <w:webHidden/>
              </w:rPr>
              <w:fldChar w:fldCharType="end"/>
            </w:r>
          </w:hyperlink>
        </w:p>
        <w:p w:rsidR="0053773A" w:rsidRDefault="003A76AB" w:rsidP="0053773A">
          <w:pPr>
            <w:pStyle w:val="Inhopg2"/>
            <w:tabs>
              <w:tab w:val="right" w:leader="dot" w:pos="9062"/>
            </w:tabs>
            <w:spacing w:after="0" w:line="480" w:lineRule="auto"/>
            <w:rPr>
              <w:rFonts w:eastAsiaTheme="minorEastAsia"/>
              <w:noProof/>
              <w:lang w:eastAsia="nl-NL"/>
            </w:rPr>
          </w:pPr>
          <w:hyperlink w:anchor="_Toc483142616" w:history="1">
            <w:r w:rsidR="0053773A" w:rsidRPr="00864BE5">
              <w:rPr>
                <w:rStyle w:val="Hyperlink"/>
                <w:rFonts w:cstheme="minorHAnsi"/>
                <w:noProof/>
              </w:rPr>
              <w:t>Hoofdvraag met deelvragen</w:t>
            </w:r>
            <w:r w:rsidR="0053773A">
              <w:rPr>
                <w:noProof/>
                <w:webHidden/>
              </w:rPr>
              <w:tab/>
            </w:r>
            <w:r w:rsidR="0053773A">
              <w:rPr>
                <w:noProof/>
                <w:webHidden/>
              </w:rPr>
              <w:fldChar w:fldCharType="begin"/>
            </w:r>
            <w:r w:rsidR="0053773A">
              <w:rPr>
                <w:noProof/>
                <w:webHidden/>
              </w:rPr>
              <w:instrText xml:space="preserve"> PAGEREF _Toc483142616 \h </w:instrText>
            </w:r>
            <w:r w:rsidR="0053773A">
              <w:rPr>
                <w:noProof/>
                <w:webHidden/>
              </w:rPr>
            </w:r>
            <w:r w:rsidR="0053773A">
              <w:rPr>
                <w:noProof/>
                <w:webHidden/>
              </w:rPr>
              <w:fldChar w:fldCharType="separate"/>
            </w:r>
            <w:r w:rsidR="0053773A">
              <w:rPr>
                <w:noProof/>
                <w:webHidden/>
              </w:rPr>
              <w:t>4</w:t>
            </w:r>
            <w:r w:rsidR="0053773A">
              <w:rPr>
                <w:noProof/>
                <w:webHidden/>
              </w:rPr>
              <w:fldChar w:fldCharType="end"/>
            </w:r>
          </w:hyperlink>
        </w:p>
        <w:p w:rsidR="0053773A" w:rsidRDefault="003A76AB" w:rsidP="0053773A">
          <w:pPr>
            <w:pStyle w:val="Inhopg1"/>
            <w:tabs>
              <w:tab w:val="right" w:leader="dot" w:pos="9062"/>
            </w:tabs>
            <w:spacing w:after="0" w:line="480" w:lineRule="auto"/>
            <w:rPr>
              <w:rFonts w:eastAsiaTheme="minorEastAsia"/>
              <w:noProof/>
              <w:lang w:eastAsia="nl-NL"/>
            </w:rPr>
          </w:pPr>
          <w:hyperlink w:anchor="_Toc483142617" w:history="1">
            <w:r w:rsidR="0053773A" w:rsidRPr="00864BE5">
              <w:rPr>
                <w:rStyle w:val="Hyperlink"/>
                <w:rFonts w:cstheme="minorHAnsi"/>
                <w:noProof/>
              </w:rPr>
              <w:t>Hoofdstuk 1. Theoretisch kader</w:t>
            </w:r>
            <w:r w:rsidR="0053773A">
              <w:rPr>
                <w:noProof/>
                <w:webHidden/>
              </w:rPr>
              <w:tab/>
            </w:r>
            <w:r w:rsidR="0053773A">
              <w:rPr>
                <w:noProof/>
                <w:webHidden/>
              </w:rPr>
              <w:fldChar w:fldCharType="begin"/>
            </w:r>
            <w:r w:rsidR="0053773A">
              <w:rPr>
                <w:noProof/>
                <w:webHidden/>
              </w:rPr>
              <w:instrText xml:space="preserve"> PAGEREF _Toc483142617 \h </w:instrText>
            </w:r>
            <w:r w:rsidR="0053773A">
              <w:rPr>
                <w:noProof/>
                <w:webHidden/>
              </w:rPr>
            </w:r>
            <w:r w:rsidR="0053773A">
              <w:rPr>
                <w:noProof/>
                <w:webHidden/>
              </w:rPr>
              <w:fldChar w:fldCharType="separate"/>
            </w:r>
            <w:r w:rsidR="0053773A">
              <w:rPr>
                <w:noProof/>
                <w:webHidden/>
              </w:rPr>
              <w:t>5</w:t>
            </w:r>
            <w:r w:rsidR="0053773A">
              <w:rPr>
                <w:noProof/>
                <w:webHidden/>
              </w:rPr>
              <w:fldChar w:fldCharType="end"/>
            </w:r>
          </w:hyperlink>
        </w:p>
        <w:p w:rsidR="0053773A" w:rsidRDefault="003A76AB" w:rsidP="0053773A">
          <w:pPr>
            <w:pStyle w:val="Inhopg1"/>
            <w:tabs>
              <w:tab w:val="right" w:leader="dot" w:pos="9062"/>
            </w:tabs>
            <w:spacing w:after="0" w:line="480" w:lineRule="auto"/>
            <w:rPr>
              <w:rFonts w:eastAsiaTheme="minorEastAsia"/>
              <w:noProof/>
              <w:lang w:eastAsia="nl-NL"/>
            </w:rPr>
          </w:pPr>
          <w:hyperlink w:anchor="_Toc483142618" w:history="1">
            <w:r w:rsidR="0053773A" w:rsidRPr="00864BE5">
              <w:rPr>
                <w:rStyle w:val="Hyperlink"/>
                <w:rFonts w:cstheme="minorHAnsi"/>
                <w:noProof/>
              </w:rPr>
              <w:t>Hoofdstuk 2. Methodologische verantwoording</w:t>
            </w:r>
            <w:r w:rsidR="0053773A">
              <w:rPr>
                <w:noProof/>
                <w:webHidden/>
              </w:rPr>
              <w:tab/>
            </w:r>
            <w:r w:rsidR="0053773A">
              <w:rPr>
                <w:noProof/>
                <w:webHidden/>
              </w:rPr>
              <w:fldChar w:fldCharType="begin"/>
            </w:r>
            <w:r w:rsidR="0053773A">
              <w:rPr>
                <w:noProof/>
                <w:webHidden/>
              </w:rPr>
              <w:instrText xml:space="preserve"> PAGEREF _Toc483142618 \h </w:instrText>
            </w:r>
            <w:r w:rsidR="0053773A">
              <w:rPr>
                <w:noProof/>
                <w:webHidden/>
              </w:rPr>
            </w:r>
            <w:r w:rsidR="0053773A">
              <w:rPr>
                <w:noProof/>
                <w:webHidden/>
              </w:rPr>
              <w:fldChar w:fldCharType="separate"/>
            </w:r>
            <w:r w:rsidR="0053773A">
              <w:rPr>
                <w:noProof/>
                <w:webHidden/>
              </w:rPr>
              <w:t>7</w:t>
            </w:r>
            <w:r w:rsidR="0053773A">
              <w:rPr>
                <w:noProof/>
                <w:webHidden/>
              </w:rPr>
              <w:fldChar w:fldCharType="end"/>
            </w:r>
          </w:hyperlink>
        </w:p>
        <w:p w:rsidR="0053773A" w:rsidRDefault="003A76AB" w:rsidP="0053773A">
          <w:pPr>
            <w:pStyle w:val="Inhopg2"/>
            <w:tabs>
              <w:tab w:val="left" w:pos="880"/>
              <w:tab w:val="right" w:leader="dot" w:pos="9062"/>
            </w:tabs>
            <w:spacing w:after="0" w:line="480" w:lineRule="auto"/>
            <w:rPr>
              <w:rFonts w:eastAsiaTheme="minorEastAsia"/>
              <w:noProof/>
              <w:lang w:eastAsia="nl-NL"/>
            </w:rPr>
          </w:pPr>
          <w:hyperlink w:anchor="_Toc483142619" w:history="1">
            <w:r w:rsidR="0053773A" w:rsidRPr="00864BE5">
              <w:rPr>
                <w:rStyle w:val="Hyperlink"/>
                <w:rFonts w:cstheme="minorHAnsi"/>
                <w:noProof/>
              </w:rPr>
              <w:t>2.1</w:t>
            </w:r>
            <w:r w:rsidR="0053773A">
              <w:rPr>
                <w:rFonts w:eastAsiaTheme="minorEastAsia"/>
                <w:noProof/>
                <w:lang w:eastAsia="nl-NL"/>
              </w:rPr>
              <w:t xml:space="preserve"> </w:t>
            </w:r>
            <w:r w:rsidR="0053773A" w:rsidRPr="00864BE5">
              <w:rPr>
                <w:rStyle w:val="Hyperlink"/>
                <w:rFonts w:cstheme="minorHAnsi"/>
                <w:noProof/>
              </w:rPr>
              <w:t>Type onderzoek en onderzoeksmethode</w:t>
            </w:r>
            <w:r w:rsidR="0053773A">
              <w:rPr>
                <w:noProof/>
                <w:webHidden/>
              </w:rPr>
              <w:tab/>
            </w:r>
            <w:r w:rsidR="0053773A">
              <w:rPr>
                <w:noProof/>
                <w:webHidden/>
              </w:rPr>
              <w:fldChar w:fldCharType="begin"/>
            </w:r>
            <w:r w:rsidR="0053773A">
              <w:rPr>
                <w:noProof/>
                <w:webHidden/>
              </w:rPr>
              <w:instrText xml:space="preserve"> PAGEREF _Toc483142619 \h </w:instrText>
            </w:r>
            <w:r w:rsidR="0053773A">
              <w:rPr>
                <w:noProof/>
                <w:webHidden/>
              </w:rPr>
            </w:r>
            <w:r w:rsidR="0053773A">
              <w:rPr>
                <w:noProof/>
                <w:webHidden/>
              </w:rPr>
              <w:fldChar w:fldCharType="separate"/>
            </w:r>
            <w:r w:rsidR="0053773A">
              <w:rPr>
                <w:noProof/>
                <w:webHidden/>
              </w:rPr>
              <w:t>7</w:t>
            </w:r>
            <w:r w:rsidR="0053773A">
              <w:rPr>
                <w:noProof/>
                <w:webHidden/>
              </w:rPr>
              <w:fldChar w:fldCharType="end"/>
            </w:r>
          </w:hyperlink>
        </w:p>
        <w:p w:rsidR="0053773A" w:rsidRDefault="003A76AB" w:rsidP="0053773A">
          <w:pPr>
            <w:pStyle w:val="Inhopg2"/>
            <w:tabs>
              <w:tab w:val="left" w:pos="880"/>
              <w:tab w:val="right" w:leader="dot" w:pos="9062"/>
            </w:tabs>
            <w:spacing w:after="0" w:line="480" w:lineRule="auto"/>
            <w:rPr>
              <w:rFonts w:eastAsiaTheme="minorEastAsia"/>
              <w:noProof/>
              <w:lang w:eastAsia="nl-NL"/>
            </w:rPr>
          </w:pPr>
          <w:hyperlink w:anchor="_Toc483142620" w:history="1">
            <w:r w:rsidR="0053773A" w:rsidRPr="00864BE5">
              <w:rPr>
                <w:rStyle w:val="Hyperlink"/>
                <w:rFonts w:cstheme="minorHAnsi"/>
                <w:noProof/>
              </w:rPr>
              <w:t>2.2</w:t>
            </w:r>
            <w:r w:rsidR="0053773A">
              <w:rPr>
                <w:rFonts w:eastAsiaTheme="minorEastAsia"/>
                <w:noProof/>
                <w:lang w:eastAsia="nl-NL"/>
              </w:rPr>
              <w:t xml:space="preserve"> </w:t>
            </w:r>
            <w:r w:rsidR="0053773A" w:rsidRPr="00864BE5">
              <w:rPr>
                <w:rStyle w:val="Hyperlink"/>
                <w:rFonts w:cstheme="minorHAnsi"/>
                <w:noProof/>
              </w:rPr>
              <w:t>Data analyse</w:t>
            </w:r>
            <w:r w:rsidR="0053773A">
              <w:rPr>
                <w:noProof/>
                <w:webHidden/>
              </w:rPr>
              <w:tab/>
            </w:r>
            <w:r w:rsidR="0053773A">
              <w:rPr>
                <w:noProof/>
                <w:webHidden/>
              </w:rPr>
              <w:fldChar w:fldCharType="begin"/>
            </w:r>
            <w:r w:rsidR="0053773A">
              <w:rPr>
                <w:noProof/>
                <w:webHidden/>
              </w:rPr>
              <w:instrText xml:space="preserve"> PAGEREF _Toc483142620 \h </w:instrText>
            </w:r>
            <w:r w:rsidR="0053773A">
              <w:rPr>
                <w:noProof/>
                <w:webHidden/>
              </w:rPr>
            </w:r>
            <w:r w:rsidR="0053773A">
              <w:rPr>
                <w:noProof/>
                <w:webHidden/>
              </w:rPr>
              <w:fldChar w:fldCharType="separate"/>
            </w:r>
            <w:r w:rsidR="0053773A">
              <w:rPr>
                <w:noProof/>
                <w:webHidden/>
              </w:rPr>
              <w:t>7</w:t>
            </w:r>
            <w:r w:rsidR="0053773A">
              <w:rPr>
                <w:noProof/>
                <w:webHidden/>
              </w:rPr>
              <w:fldChar w:fldCharType="end"/>
            </w:r>
          </w:hyperlink>
        </w:p>
        <w:p w:rsidR="0053773A" w:rsidRDefault="003A76AB" w:rsidP="0053773A">
          <w:pPr>
            <w:pStyle w:val="Inhopg1"/>
            <w:tabs>
              <w:tab w:val="right" w:leader="dot" w:pos="9062"/>
            </w:tabs>
            <w:spacing w:after="0" w:line="480" w:lineRule="auto"/>
            <w:rPr>
              <w:rFonts w:eastAsiaTheme="minorEastAsia"/>
              <w:noProof/>
              <w:lang w:eastAsia="nl-NL"/>
            </w:rPr>
          </w:pPr>
          <w:hyperlink w:anchor="_Toc483142621" w:history="1">
            <w:r w:rsidR="0053773A" w:rsidRPr="00864BE5">
              <w:rPr>
                <w:rStyle w:val="Hyperlink"/>
                <w:rFonts w:cstheme="minorHAnsi"/>
                <w:noProof/>
              </w:rPr>
              <w:t>Hoofdstuk 3. Resultaten</w:t>
            </w:r>
            <w:r w:rsidR="0053773A">
              <w:rPr>
                <w:noProof/>
                <w:webHidden/>
              </w:rPr>
              <w:tab/>
            </w:r>
            <w:r w:rsidR="0053773A">
              <w:rPr>
                <w:noProof/>
                <w:webHidden/>
              </w:rPr>
              <w:fldChar w:fldCharType="begin"/>
            </w:r>
            <w:r w:rsidR="0053773A">
              <w:rPr>
                <w:noProof/>
                <w:webHidden/>
              </w:rPr>
              <w:instrText xml:space="preserve"> PAGEREF _Toc483142621 \h </w:instrText>
            </w:r>
            <w:r w:rsidR="0053773A">
              <w:rPr>
                <w:noProof/>
                <w:webHidden/>
              </w:rPr>
            </w:r>
            <w:r w:rsidR="0053773A">
              <w:rPr>
                <w:noProof/>
                <w:webHidden/>
              </w:rPr>
              <w:fldChar w:fldCharType="separate"/>
            </w:r>
            <w:r w:rsidR="0053773A">
              <w:rPr>
                <w:noProof/>
                <w:webHidden/>
              </w:rPr>
              <w:t>8</w:t>
            </w:r>
            <w:r w:rsidR="0053773A">
              <w:rPr>
                <w:noProof/>
                <w:webHidden/>
              </w:rPr>
              <w:fldChar w:fldCharType="end"/>
            </w:r>
          </w:hyperlink>
        </w:p>
        <w:p w:rsidR="0053773A" w:rsidRDefault="003A76AB" w:rsidP="0053773A">
          <w:pPr>
            <w:pStyle w:val="Inhopg2"/>
            <w:tabs>
              <w:tab w:val="right" w:leader="dot" w:pos="9062"/>
            </w:tabs>
            <w:spacing w:after="0" w:line="480" w:lineRule="auto"/>
            <w:rPr>
              <w:rFonts w:eastAsiaTheme="minorEastAsia"/>
              <w:noProof/>
              <w:lang w:eastAsia="nl-NL"/>
            </w:rPr>
          </w:pPr>
          <w:hyperlink w:anchor="_Toc483142622" w:history="1">
            <w:r w:rsidR="0053773A" w:rsidRPr="00864BE5">
              <w:rPr>
                <w:rStyle w:val="Hyperlink"/>
                <w:rFonts w:cstheme="minorHAnsi"/>
                <w:noProof/>
              </w:rPr>
              <w:t>3.1 Wat is een cookie?</w:t>
            </w:r>
            <w:r w:rsidR="0053773A">
              <w:rPr>
                <w:noProof/>
                <w:webHidden/>
              </w:rPr>
              <w:tab/>
            </w:r>
            <w:r w:rsidR="0053773A">
              <w:rPr>
                <w:noProof/>
                <w:webHidden/>
              </w:rPr>
              <w:fldChar w:fldCharType="begin"/>
            </w:r>
            <w:r w:rsidR="0053773A">
              <w:rPr>
                <w:noProof/>
                <w:webHidden/>
              </w:rPr>
              <w:instrText xml:space="preserve"> PAGEREF _Toc483142622 \h </w:instrText>
            </w:r>
            <w:r w:rsidR="0053773A">
              <w:rPr>
                <w:noProof/>
                <w:webHidden/>
              </w:rPr>
            </w:r>
            <w:r w:rsidR="0053773A">
              <w:rPr>
                <w:noProof/>
                <w:webHidden/>
              </w:rPr>
              <w:fldChar w:fldCharType="separate"/>
            </w:r>
            <w:r w:rsidR="0053773A">
              <w:rPr>
                <w:noProof/>
                <w:webHidden/>
              </w:rPr>
              <w:t>8</w:t>
            </w:r>
            <w:r w:rsidR="0053773A">
              <w:rPr>
                <w:noProof/>
                <w:webHidden/>
              </w:rPr>
              <w:fldChar w:fldCharType="end"/>
            </w:r>
          </w:hyperlink>
        </w:p>
        <w:p w:rsidR="0053773A" w:rsidRDefault="003A76AB" w:rsidP="0053773A">
          <w:pPr>
            <w:pStyle w:val="Inhopg2"/>
            <w:tabs>
              <w:tab w:val="right" w:leader="dot" w:pos="9062"/>
            </w:tabs>
            <w:spacing w:after="0" w:line="480" w:lineRule="auto"/>
            <w:rPr>
              <w:rFonts w:eastAsiaTheme="minorEastAsia"/>
              <w:noProof/>
              <w:lang w:eastAsia="nl-NL"/>
            </w:rPr>
          </w:pPr>
          <w:hyperlink w:anchor="_Toc483142623" w:history="1">
            <w:r w:rsidR="0053773A" w:rsidRPr="00864BE5">
              <w:rPr>
                <w:rStyle w:val="Hyperlink"/>
                <w:rFonts w:cstheme="minorHAnsi"/>
                <w:noProof/>
              </w:rPr>
              <w:t>3.2 Waarom wordt het cookiebeleid door de overheid gehanteerd?</w:t>
            </w:r>
            <w:r w:rsidR="0053773A">
              <w:rPr>
                <w:noProof/>
                <w:webHidden/>
              </w:rPr>
              <w:tab/>
            </w:r>
            <w:r w:rsidR="0053773A">
              <w:rPr>
                <w:noProof/>
                <w:webHidden/>
              </w:rPr>
              <w:fldChar w:fldCharType="begin"/>
            </w:r>
            <w:r w:rsidR="0053773A">
              <w:rPr>
                <w:noProof/>
                <w:webHidden/>
              </w:rPr>
              <w:instrText xml:space="preserve"> PAGEREF _Toc483142623 \h </w:instrText>
            </w:r>
            <w:r w:rsidR="0053773A">
              <w:rPr>
                <w:noProof/>
                <w:webHidden/>
              </w:rPr>
            </w:r>
            <w:r w:rsidR="0053773A">
              <w:rPr>
                <w:noProof/>
                <w:webHidden/>
              </w:rPr>
              <w:fldChar w:fldCharType="separate"/>
            </w:r>
            <w:r w:rsidR="0053773A">
              <w:rPr>
                <w:noProof/>
                <w:webHidden/>
              </w:rPr>
              <w:t>8</w:t>
            </w:r>
            <w:r w:rsidR="0053773A">
              <w:rPr>
                <w:noProof/>
                <w:webHidden/>
              </w:rPr>
              <w:fldChar w:fldCharType="end"/>
            </w:r>
          </w:hyperlink>
        </w:p>
        <w:p w:rsidR="0053773A" w:rsidRDefault="003A76AB" w:rsidP="0053773A">
          <w:pPr>
            <w:pStyle w:val="Inhopg2"/>
            <w:tabs>
              <w:tab w:val="right" w:leader="dot" w:pos="9062"/>
            </w:tabs>
            <w:spacing w:after="0" w:line="480" w:lineRule="auto"/>
            <w:rPr>
              <w:rFonts w:eastAsiaTheme="minorEastAsia"/>
              <w:noProof/>
              <w:lang w:eastAsia="nl-NL"/>
            </w:rPr>
          </w:pPr>
          <w:hyperlink w:anchor="_Toc483142624" w:history="1">
            <w:r w:rsidR="0053773A" w:rsidRPr="00864BE5">
              <w:rPr>
                <w:rStyle w:val="Hyperlink"/>
                <w:rFonts w:cstheme="minorHAnsi"/>
                <w:noProof/>
              </w:rPr>
              <w:t>3.3 Van welke cookies maakt Break Out Grunopark gebruik?</w:t>
            </w:r>
            <w:r w:rsidR="0053773A">
              <w:rPr>
                <w:noProof/>
                <w:webHidden/>
              </w:rPr>
              <w:tab/>
            </w:r>
            <w:r w:rsidR="0053773A">
              <w:rPr>
                <w:noProof/>
                <w:webHidden/>
              </w:rPr>
              <w:fldChar w:fldCharType="begin"/>
            </w:r>
            <w:r w:rsidR="0053773A">
              <w:rPr>
                <w:noProof/>
                <w:webHidden/>
              </w:rPr>
              <w:instrText xml:space="preserve"> PAGEREF _Toc483142624 \h </w:instrText>
            </w:r>
            <w:r w:rsidR="0053773A">
              <w:rPr>
                <w:noProof/>
                <w:webHidden/>
              </w:rPr>
            </w:r>
            <w:r w:rsidR="0053773A">
              <w:rPr>
                <w:noProof/>
                <w:webHidden/>
              </w:rPr>
              <w:fldChar w:fldCharType="separate"/>
            </w:r>
            <w:r w:rsidR="0053773A">
              <w:rPr>
                <w:noProof/>
                <w:webHidden/>
              </w:rPr>
              <w:t>9</w:t>
            </w:r>
            <w:r w:rsidR="0053773A">
              <w:rPr>
                <w:noProof/>
                <w:webHidden/>
              </w:rPr>
              <w:fldChar w:fldCharType="end"/>
            </w:r>
          </w:hyperlink>
        </w:p>
        <w:p w:rsidR="0053773A" w:rsidRDefault="003A76AB" w:rsidP="0053773A">
          <w:pPr>
            <w:pStyle w:val="Inhopg1"/>
            <w:tabs>
              <w:tab w:val="right" w:leader="dot" w:pos="9062"/>
            </w:tabs>
            <w:spacing w:after="0" w:line="480" w:lineRule="auto"/>
            <w:rPr>
              <w:rFonts w:eastAsiaTheme="minorEastAsia"/>
              <w:noProof/>
              <w:lang w:eastAsia="nl-NL"/>
            </w:rPr>
          </w:pPr>
          <w:hyperlink w:anchor="_Toc483142625" w:history="1">
            <w:r w:rsidR="0053773A" w:rsidRPr="00864BE5">
              <w:rPr>
                <w:rStyle w:val="Hyperlink"/>
                <w:rFonts w:cstheme="minorHAnsi"/>
                <w:noProof/>
              </w:rPr>
              <w:t>Hoofdstuk 4. Conclusie en aanbevelingen</w:t>
            </w:r>
            <w:r w:rsidR="0053773A">
              <w:rPr>
                <w:noProof/>
                <w:webHidden/>
              </w:rPr>
              <w:tab/>
            </w:r>
            <w:r w:rsidR="0053773A">
              <w:rPr>
                <w:noProof/>
                <w:webHidden/>
              </w:rPr>
              <w:fldChar w:fldCharType="begin"/>
            </w:r>
            <w:r w:rsidR="0053773A">
              <w:rPr>
                <w:noProof/>
                <w:webHidden/>
              </w:rPr>
              <w:instrText xml:space="preserve"> PAGEREF _Toc483142625 \h </w:instrText>
            </w:r>
            <w:r w:rsidR="0053773A">
              <w:rPr>
                <w:noProof/>
                <w:webHidden/>
              </w:rPr>
            </w:r>
            <w:r w:rsidR="0053773A">
              <w:rPr>
                <w:noProof/>
                <w:webHidden/>
              </w:rPr>
              <w:fldChar w:fldCharType="separate"/>
            </w:r>
            <w:r w:rsidR="0053773A">
              <w:rPr>
                <w:noProof/>
                <w:webHidden/>
              </w:rPr>
              <w:t>10</w:t>
            </w:r>
            <w:r w:rsidR="0053773A">
              <w:rPr>
                <w:noProof/>
                <w:webHidden/>
              </w:rPr>
              <w:fldChar w:fldCharType="end"/>
            </w:r>
          </w:hyperlink>
        </w:p>
        <w:p w:rsidR="0053773A" w:rsidRDefault="003A76AB" w:rsidP="0053773A">
          <w:pPr>
            <w:pStyle w:val="Inhopg1"/>
            <w:tabs>
              <w:tab w:val="right" w:leader="dot" w:pos="9062"/>
            </w:tabs>
            <w:spacing w:after="0" w:line="480" w:lineRule="auto"/>
            <w:rPr>
              <w:rFonts w:eastAsiaTheme="minorEastAsia"/>
              <w:noProof/>
              <w:lang w:eastAsia="nl-NL"/>
            </w:rPr>
          </w:pPr>
          <w:hyperlink w:anchor="_Toc483142626" w:history="1">
            <w:r w:rsidR="0053773A" w:rsidRPr="00864BE5">
              <w:rPr>
                <w:rStyle w:val="Hyperlink"/>
                <w:rFonts w:cstheme="minorHAnsi"/>
                <w:noProof/>
              </w:rPr>
              <w:t>Literatuur</w:t>
            </w:r>
            <w:r w:rsidR="0053773A">
              <w:rPr>
                <w:noProof/>
                <w:webHidden/>
              </w:rPr>
              <w:tab/>
            </w:r>
            <w:r w:rsidR="0053773A">
              <w:rPr>
                <w:noProof/>
                <w:webHidden/>
              </w:rPr>
              <w:fldChar w:fldCharType="begin"/>
            </w:r>
            <w:r w:rsidR="0053773A">
              <w:rPr>
                <w:noProof/>
                <w:webHidden/>
              </w:rPr>
              <w:instrText xml:space="preserve"> PAGEREF _Toc483142626 \h </w:instrText>
            </w:r>
            <w:r w:rsidR="0053773A">
              <w:rPr>
                <w:noProof/>
                <w:webHidden/>
              </w:rPr>
            </w:r>
            <w:r w:rsidR="0053773A">
              <w:rPr>
                <w:noProof/>
                <w:webHidden/>
              </w:rPr>
              <w:fldChar w:fldCharType="separate"/>
            </w:r>
            <w:r w:rsidR="0053773A">
              <w:rPr>
                <w:noProof/>
                <w:webHidden/>
              </w:rPr>
              <w:t>11</w:t>
            </w:r>
            <w:r w:rsidR="0053773A">
              <w:rPr>
                <w:noProof/>
                <w:webHidden/>
              </w:rPr>
              <w:fldChar w:fldCharType="end"/>
            </w:r>
          </w:hyperlink>
        </w:p>
        <w:p w:rsidR="0053773A" w:rsidRDefault="003A76AB" w:rsidP="0053773A">
          <w:pPr>
            <w:pStyle w:val="Inhopg1"/>
            <w:tabs>
              <w:tab w:val="right" w:leader="dot" w:pos="9062"/>
            </w:tabs>
            <w:spacing w:after="0" w:line="480" w:lineRule="auto"/>
            <w:rPr>
              <w:rFonts w:eastAsiaTheme="minorEastAsia"/>
              <w:noProof/>
              <w:lang w:eastAsia="nl-NL"/>
            </w:rPr>
          </w:pPr>
          <w:hyperlink w:anchor="_Toc483142628" w:history="1">
            <w:r w:rsidR="0053773A" w:rsidRPr="00864BE5">
              <w:rPr>
                <w:rStyle w:val="Hyperlink"/>
                <w:rFonts w:cstheme="minorHAnsi"/>
                <w:noProof/>
              </w:rPr>
              <w:t>Nawoord</w:t>
            </w:r>
            <w:r w:rsidR="0053773A">
              <w:rPr>
                <w:noProof/>
                <w:webHidden/>
              </w:rPr>
              <w:tab/>
            </w:r>
            <w:r w:rsidR="0053773A">
              <w:rPr>
                <w:noProof/>
                <w:webHidden/>
              </w:rPr>
              <w:fldChar w:fldCharType="begin"/>
            </w:r>
            <w:r w:rsidR="0053773A">
              <w:rPr>
                <w:noProof/>
                <w:webHidden/>
              </w:rPr>
              <w:instrText xml:space="preserve"> PAGEREF _Toc483142628 \h </w:instrText>
            </w:r>
            <w:r w:rsidR="0053773A">
              <w:rPr>
                <w:noProof/>
                <w:webHidden/>
              </w:rPr>
            </w:r>
            <w:r w:rsidR="0053773A">
              <w:rPr>
                <w:noProof/>
                <w:webHidden/>
              </w:rPr>
              <w:fldChar w:fldCharType="separate"/>
            </w:r>
            <w:r w:rsidR="0053773A">
              <w:rPr>
                <w:noProof/>
                <w:webHidden/>
              </w:rPr>
              <w:t>12</w:t>
            </w:r>
            <w:r w:rsidR="0053773A">
              <w:rPr>
                <w:noProof/>
                <w:webHidden/>
              </w:rPr>
              <w:fldChar w:fldCharType="end"/>
            </w:r>
          </w:hyperlink>
        </w:p>
        <w:p w:rsidR="008441DB" w:rsidRDefault="008441DB" w:rsidP="0053773A">
          <w:pPr>
            <w:spacing w:after="0" w:line="480" w:lineRule="auto"/>
            <w:jc w:val="both"/>
          </w:pPr>
          <w:r>
            <w:rPr>
              <w:b/>
              <w:bCs/>
            </w:rPr>
            <w:fldChar w:fldCharType="end"/>
          </w:r>
        </w:p>
      </w:sdtContent>
    </w:sdt>
    <w:p w:rsidR="008441DB" w:rsidRPr="008441DB" w:rsidRDefault="008441DB" w:rsidP="00EC721A">
      <w:pPr>
        <w:spacing w:after="0" w:line="360" w:lineRule="auto"/>
        <w:jc w:val="both"/>
      </w:pPr>
    </w:p>
    <w:p w:rsidR="003E674A" w:rsidRDefault="003E674A" w:rsidP="00EC721A">
      <w:pPr>
        <w:spacing w:after="0" w:line="360" w:lineRule="auto"/>
        <w:jc w:val="both"/>
      </w:pPr>
    </w:p>
    <w:p w:rsidR="003E674A" w:rsidRDefault="003E674A" w:rsidP="00EC721A">
      <w:pPr>
        <w:spacing w:after="0" w:line="360" w:lineRule="auto"/>
        <w:jc w:val="both"/>
      </w:pPr>
    </w:p>
    <w:p w:rsidR="003E674A" w:rsidRDefault="003E674A" w:rsidP="00EC721A">
      <w:pPr>
        <w:spacing w:after="0" w:line="360" w:lineRule="auto"/>
        <w:jc w:val="both"/>
      </w:pPr>
    </w:p>
    <w:p w:rsidR="003E674A" w:rsidRDefault="003E674A" w:rsidP="00EC721A">
      <w:pPr>
        <w:spacing w:after="0" w:line="360" w:lineRule="auto"/>
        <w:jc w:val="both"/>
      </w:pPr>
    </w:p>
    <w:p w:rsidR="003E674A" w:rsidRDefault="003E674A" w:rsidP="00EC721A">
      <w:pPr>
        <w:spacing w:after="0" w:line="360" w:lineRule="auto"/>
        <w:jc w:val="both"/>
      </w:pPr>
    </w:p>
    <w:p w:rsidR="003E674A" w:rsidRDefault="003E674A" w:rsidP="00EC721A">
      <w:pPr>
        <w:spacing w:after="0" w:line="360" w:lineRule="auto"/>
        <w:jc w:val="both"/>
      </w:pPr>
    </w:p>
    <w:p w:rsidR="008441DB" w:rsidRDefault="008441DB" w:rsidP="00EC721A">
      <w:pPr>
        <w:spacing w:after="0" w:line="360" w:lineRule="auto"/>
        <w:jc w:val="both"/>
      </w:pPr>
      <w:r>
        <w:br w:type="page"/>
      </w:r>
    </w:p>
    <w:p w:rsidR="006D3ADA" w:rsidRPr="00E01178" w:rsidRDefault="006B0A5D" w:rsidP="00E01178">
      <w:pPr>
        <w:pStyle w:val="Kop1"/>
        <w:spacing w:before="0" w:line="360" w:lineRule="auto"/>
        <w:jc w:val="both"/>
        <w:rPr>
          <w:rFonts w:asciiTheme="minorHAnsi" w:hAnsiTheme="minorHAnsi" w:cstheme="minorHAnsi"/>
          <w:sz w:val="28"/>
        </w:rPr>
      </w:pPr>
      <w:bookmarkStart w:id="14" w:name="_Toc483142613"/>
      <w:r>
        <w:rPr>
          <w:rFonts w:asciiTheme="minorHAnsi" w:hAnsiTheme="minorHAnsi" w:cstheme="minorHAnsi"/>
          <w:b/>
          <w:sz w:val="28"/>
        </w:rPr>
        <w:lastRenderedPageBreak/>
        <w:t>Inleiding</w:t>
      </w:r>
      <w:bookmarkEnd w:id="14"/>
    </w:p>
    <w:p w:rsidR="00D731D0" w:rsidRDefault="00D731D0" w:rsidP="00FD150D">
      <w:pPr>
        <w:spacing w:after="0" w:line="360" w:lineRule="auto"/>
        <w:jc w:val="both"/>
      </w:pPr>
      <w:bookmarkStart w:id="15" w:name="_Hlk482008548"/>
    </w:p>
    <w:p w:rsidR="003F425A" w:rsidRDefault="00D25E0E" w:rsidP="00FD150D">
      <w:pPr>
        <w:spacing w:after="0" w:line="360" w:lineRule="auto"/>
        <w:jc w:val="both"/>
      </w:pPr>
      <w:r>
        <w:t>Deze</w:t>
      </w:r>
      <w:r w:rsidR="003E674A">
        <w:t xml:space="preserve"> essay </w:t>
      </w:r>
      <w:r w:rsidR="003F425A">
        <w:t>is</w:t>
      </w:r>
      <w:r w:rsidR="003E674A">
        <w:t xml:space="preserve"> geschreven om</w:t>
      </w:r>
      <w:r w:rsidR="003F425A">
        <w:t xml:space="preserve"> Break Out Grunopark</w:t>
      </w:r>
      <w:r w:rsidR="003E674A">
        <w:t xml:space="preserve"> meer inzicht in het cookiebeleid </w:t>
      </w:r>
      <w:r w:rsidR="00A11B02">
        <w:t xml:space="preserve">te </w:t>
      </w:r>
      <w:r w:rsidR="003F425A">
        <w:t>geven</w:t>
      </w:r>
      <w:bookmarkEnd w:id="15"/>
      <w:r w:rsidR="003E674A">
        <w:t>.</w:t>
      </w:r>
      <w:r w:rsidR="003D3639">
        <w:t xml:space="preserve"> </w:t>
      </w:r>
      <w:r w:rsidR="003F425A">
        <w:t>Veel organisaties (en zo ook Break Out Grunopark) weten niet wat de</w:t>
      </w:r>
      <w:r w:rsidR="003D3639">
        <w:t xml:space="preserve"> wetgeving </w:t>
      </w:r>
      <w:r w:rsidR="00D731D0">
        <w:t xml:space="preserve">precies </w:t>
      </w:r>
      <w:r w:rsidR="003F425A">
        <w:t xml:space="preserve">inhoudt </w:t>
      </w:r>
      <w:r w:rsidR="003D3639">
        <w:t xml:space="preserve">en wat </w:t>
      </w:r>
      <w:r w:rsidR="003F425A">
        <w:t>eventuele</w:t>
      </w:r>
      <w:r w:rsidR="003D3639">
        <w:t xml:space="preserve"> consequenties zijn</w:t>
      </w:r>
      <w:r w:rsidR="003F425A">
        <w:t xml:space="preserve"> indien ze zich niet aan de wet houden</w:t>
      </w:r>
      <w:r w:rsidR="003D3639">
        <w:t xml:space="preserve">. </w:t>
      </w:r>
    </w:p>
    <w:p w:rsidR="003F425A" w:rsidRDefault="003F425A" w:rsidP="00FD150D">
      <w:pPr>
        <w:spacing w:after="0" w:line="360" w:lineRule="auto"/>
        <w:jc w:val="both"/>
      </w:pPr>
    </w:p>
    <w:p w:rsidR="0014088E" w:rsidRPr="0014088E" w:rsidRDefault="00874CC4" w:rsidP="006C5BDA">
      <w:pPr>
        <w:pStyle w:val="Kop2"/>
        <w:spacing w:before="0" w:line="360" w:lineRule="auto"/>
        <w:rPr>
          <w:rFonts w:asciiTheme="minorHAnsi" w:hAnsiTheme="minorHAnsi" w:cstheme="minorHAnsi"/>
          <w:i/>
          <w:sz w:val="22"/>
        </w:rPr>
      </w:pPr>
      <w:bookmarkStart w:id="16" w:name="_Toc483142614"/>
      <w:r w:rsidRPr="00874CC4">
        <w:rPr>
          <w:rFonts w:asciiTheme="minorHAnsi" w:hAnsiTheme="minorHAnsi" w:cstheme="minorHAnsi"/>
          <w:i/>
          <w:sz w:val="22"/>
        </w:rPr>
        <w:t>Aanleiding</w:t>
      </w:r>
      <w:bookmarkEnd w:id="16"/>
    </w:p>
    <w:p w:rsidR="00FD150D" w:rsidRDefault="00037450" w:rsidP="003A6A5D">
      <w:pPr>
        <w:spacing w:after="0" w:line="360" w:lineRule="auto"/>
        <w:jc w:val="both"/>
      </w:pPr>
      <w:r>
        <w:t xml:space="preserve">De organisatie </w:t>
      </w:r>
      <w:r w:rsidR="004C1987">
        <w:t xml:space="preserve">Break Out Grunopark </w:t>
      </w:r>
      <w:r>
        <w:t xml:space="preserve">gebruikt </w:t>
      </w:r>
      <w:r w:rsidR="00F560CA">
        <w:t xml:space="preserve">cookies </w:t>
      </w:r>
      <w:r>
        <w:t xml:space="preserve">in </w:t>
      </w:r>
      <w:r w:rsidR="00F560CA">
        <w:t xml:space="preserve">om het gedrag </w:t>
      </w:r>
      <w:r>
        <w:t xml:space="preserve">van </w:t>
      </w:r>
      <w:r w:rsidR="00F560CA">
        <w:t xml:space="preserve">bezoekers in beeld te brengen, echter wordt </w:t>
      </w:r>
      <w:r>
        <w:t>dit gebruik</w:t>
      </w:r>
      <w:r w:rsidR="00F560CA">
        <w:t xml:space="preserve"> nergens op de website vermeld. De organisatie is bekend met de cookiewet, maar zij weten niet precies wat de wet inhoudt en wat </w:t>
      </w:r>
      <w:r>
        <w:t>eventuele</w:t>
      </w:r>
      <w:r w:rsidR="00F560CA">
        <w:t xml:space="preserve"> consequenties</w:t>
      </w:r>
      <w:r w:rsidR="00440D06">
        <w:t xml:space="preserve"> zijn</w:t>
      </w:r>
      <w:r>
        <w:t xml:space="preserve"> voor het nalaten van het toestemming vragen om cookies te gebruiken</w:t>
      </w:r>
      <w:r w:rsidR="00F560CA">
        <w:t xml:space="preserve">. Dit vormt de aanleiding voor </w:t>
      </w:r>
      <w:r>
        <w:t xml:space="preserve">het schrijven van </w:t>
      </w:r>
      <w:r w:rsidR="00440D06">
        <w:t>deze essay.</w:t>
      </w:r>
    </w:p>
    <w:p w:rsidR="00FD150D" w:rsidRPr="00874CC4" w:rsidRDefault="00FD150D" w:rsidP="00FD150D">
      <w:pPr>
        <w:spacing w:after="0" w:line="360" w:lineRule="auto"/>
      </w:pPr>
    </w:p>
    <w:p w:rsidR="00874CC4" w:rsidRPr="00314C70" w:rsidRDefault="00874CC4" w:rsidP="00314C70">
      <w:pPr>
        <w:pStyle w:val="Kop2"/>
        <w:spacing w:before="0" w:line="360" w:lineRule="auto"/>
        <w:rPr>
          <w:rFonts w:asciiTheme="minorHAnsi" w:hAnsiTheme="minorHAnsi" w:cstheme="minorHAnsi"/>
          <w:i/>
          <w:sz w:val="22"/>
        </w:rPr>
      </w:pPr>
      <w:bookmarkStart w:id="17" w:name="_Toc483142615"/>
      <w:r w:rsidRPr="00874CC4">
        <w:rPr>
          <w:rFonts w:asciiTheme="minorHAnsi" w:hAnsiTheme="minorHAnsi" w:cstheme="minorHAnsi"/>
          <w:i/>
          <w:sz w:val="22"/>
        </w:rPr>
        <w:t>Doelstelling</w:t>
      </w:r>
      <w:bookmarkEnd w:id="17"/>
    </w:p>
    <w:p w:rsidR="00604BE9" w:rsidRDefault="00604BE9" w:rsidP="00F560CA">
      <w:pPr>
        <w:spacing w:after="0" w:line="360" w:lineRule="auto"/>
        <w:jc w:val="both"/>
      </w:pPr>
      <w:r>
        <w:t xml:space="preserve">Het doel </w:t>
      </w:r>
      <w:r w:rsidR="00314C70">
        <w:t>van dit onderzoek is om kennis te vergaren over het cookiebeleid en de wet bescherming persoonsgegevens zodat Break Out Grunopark de we</w:t>
      </w:r>
      <w:bookmarkStart w:id="18" w:name="_Hlk482008559"/>
      <w:r w:rsidR="00314C70">
        <w:t xml:space="preserve">bsite zodanig kan aanpassen dat het </w:t>
      </w:r>
      <w:r w:rsidR="00440D06">
        <w:t>voldoet aan de eisen van de wet</w:t>
      </w:r>
      <w:r w:rsidR="00314C70">
        <w:t>.</w:t>
      </w:r>
      <w:bookmarkEnd w:id="18"/>
    </w:p>
    <w:p w:rsidR="00604BE9" w:rsidRPr="00874CC4" w:rsidRDefault="00604BE9" w:rsidP="00FD150D">
      <w:pPr>
        <w:spacing w:after="0" w:line="360" w:lineRule="auto"/>
      </w:pPr>
    </w:p>
    <w:p w:rsidR="00874CC4" w:rsidRPr="00314C70" w:rsidRDefault="00874CC4" w:rsidP="00314C70">
      <w:pPr>
        <w:pStyle w:val="Kop2"/>
        <w:spacing w:before="0" w:line="360" w:lineRule="auto"/>
        <w:rPr>
          <w:rFonts w:asciiTheme="minorHAnsi" w:hAnsiTheme="minorHAnsi" w:cstheme="minorHAnsi"/>
          <w:i/>
          <w:sz w:val="22"/>
        </w:rPr>
      </w:pPr>
      <w:bookmarkStart w:id="19" w:name="_Toc483142616"/>
      <w:r w:rsidRPr="00874CC4">
        <w:rPr>
          <w:rFonts w:asciiTheme="minorHAnsi" w:hAnsiTheme="minorHAnsi" w:cstheme="minorHAnsi"/>
          <w:i/>
          <w:sz w:val="22"/>
        </w:rPr>
        <w:t>Hoofdvraag met deelvragen</w:t>
      </w:r>
      <w:bookmarkEnd w:id="19"/>
    </w:p>
    <w:p w:rsidR="00440D06" w:rsidRPr="006C5BDA" w:rsidRDefault="00604BE9" w:rsidP="00FD150D">
      <w:pPr>
        <w:spacing w:after="0" w:line="360" w:lineRule="auto"/>
        <w:jc w:val="both"/>
      </w:pPr>
      <w:r w:rsidRPr="006C5BDA">
        <w:t>Uit de doelstelling kan de centrale onderzoeksvraag worden afgeleid:</w:t>
      </w:r>
    </w:p>
    <w:p w:rsidR="00874CC4" w:rsidRPr="00440D06" w:rsidRDefault="00A01DDE" w:rsidP="00FD150D">
      <w:pPr>
        <w:spacing w:after="0" w:line="360" w:lineRule="auto"/>
        <w:jc w:val="both"/>
        <w:rPr>
          <w:i/>
        </w:rPr>
      </w:pPr>
      <w:r>
        <w:rPr>
          <w:i/>
        </w:rPr>
        <w:t>‘</w:t>
      </w:r>
      <w:r w:rsidR="003A33A0" w:rsidRPr="00440D06">
        <w:rPr>
          <w:i/>
        </w:rPr>
        <w:t>Welke aanpassingen dient</w:t>
      </w:r>
      <w:r w:rsidR="00604BE9" w:rsidRPr="00440D06">
        <w:rPr>
          <w:i/>
        </w:rPr>
        <w:t xml:space="preserve"> Break Out Grunopark </w:t>
      </w:r>
      <w:r w:rsidR="003A33A0" w:rsidRPr="00440D06">
        <w:rPr>
          <w:i/>
        </w:rPr>
        <w:t xml:space="preserve">op de website te maken om aan het cookiebeleid en de </w:t>
      </w:r>
      <w:r w:rsidR="00440D06">
        <w:rPr>
          <w:i/>
        </w:rPr>
        <w:t>wet persoonsgegevens te voldoen?</w:t>
      </w:r>
      <w:r>
        <w:rPr>
          <w:i/>
        </w:rPr>
        <w:t>’</w:t>
      </w:r>
    </w:p>
    <w:p w:rsidR="009A0988" w:rsidRDefault="009A0988" w:rsidP="00874CC4">
      <w:pPr>
        <w:spacing w:after="0" w:line="360" w:lineRule="auto"/>
        <w:jc w:val="both"/>
      </w:pPr>
    </w:p>
    <w:p w:rsidR="00874CC4" w:rsidRDefault="00604BE9" w:rsidP="00874CC4">
      <w:pPr>
        <w:spacing w:after="0" w:line="360" w:lineRule="auto"/>
        <w:jc w:val="both"/>
      </w:pPr>
      <w:r w:rsidRPr="00604BE9">
        <w:t>Deelvragen bij de onderzoeksvraag zijn:</w:t>
      </w:r>
    </w:p>
    <w:p w:rsidR="003D3639" w:rsidRDefault="003D3639" w:rsidP="00CA1BA5">
      <w:pPr>
        <w:pStyle w:val="Lijstalinea"/>
        <w:numPr>
          <w:ilvl w:val="0"/>
          <w:numId w:val="1"/>
        </w:numPr>
        <w:spacing w:after="0" w:line="360" w:lineRule="auto"/>
        <w:ind w:left="426" w:hanging="284"/>
        <w:jc w:val="both"/>
      </w:pPr>
      <w:r>
        <w:t xml:space="preserve">Wat </w:t>
      </w:r>
      <w:r w:rsidR="00EA5B7B">
        <w:t>is een cookie</w:t>
      </w:r>
      <w:r>
        <w:t>?</w:t>
      </w:r>
    </w:p>
    <w:p w:rsidR="003D3639" w:rsidRDefault="003D3639" w:rsidP="00CA1BA5">
      <w:pPr>
        <w:pStyle w:val="Lijstalinea"/>
        <w:numPr>
          <w:ilvl w:val="0"/>
          <w:numId w:val="1"/>
        </w:numPr>
        <w:spacing w:after="0" w:line="360" w:lineRule="auto"/>
        <w:ind w:left="426" w:hanging="284"/>
        <w:jc w:val="both"/>
      </w:pPr>
      <w:r>
        <w:t>Waarom wordt het cookiebeleid door de overheid gehanteerd?</w:t>
      </w:r>
    </w:p>
    <w:p w:rsidR="00435146" w:rsidRDefault="00D25E0E" w:rsidP="003A33A0">
      <w:pPr>
        <w:pStyle w:val="Lijstalinea"/>
        <w:numPr>
          <w:ilvl w:val="0"/>
          <w:numId w:val="1"/>
        </w:numPr>
        <w:spacing w:after="0" w:line="360" w:lineRule="auto"/>
        <w:ind w:left="426" w:hanging="284"/>
        <w:jc w:val="both"/>
      </w:pPr>
      <w:r>
        <w:t>Van welke cookies maakt Break O</w:t>
      </w:r>
      <w:r w:rsidR="003D3639">
        <w:t xml:space="preserve">ut Grunopark </w:t>
      </w:r>
      <w:r>
        <w:t xml:space="preserve">op dit moment </w:t>
      </w:r>
      <w:r w:rsidR="003D3639">
        <w:t>gebruik</w:t>
      </w:r>
      <w:r w:rsidR="003F425A">
        <w:t xml:space="preserve"> (en welke regels gelden hiervoor)</w:t>
      </w:r>
      <w:r w:rsidR="003D3639">
        <w:t>?</w:t>
      </w:r>
    </w:p>
    <w:p w:rsidR="00435146" w:rsidRDefault="00435146" w:rsidP="00EC721A">
      <w:pPr>
        <w:spacing w:after="0" w:line="360" w:lineRule="auto"/>
        <w:jc w:val="both"/>
      </w:pPr>
    </w:p>
    <w:p w:rsidR="00435146" w:rsidRDefault="00435146" w:rsidP="00EC721A">
      <w:pPr>
        <w:spacing w:after="0" w:line="360" w:lineRule="auto"/>
        <w:jc w:val="both"/>
      </w:pPr>
    </w:p>
    <w:p w:rsidR="00435146" w:rsidRDefault="00435146" w:rsidP="00EC721A">
      <w:pPr>
        <w:spacing w:after="0" w:line="360" w:lineRule="auto"/>
        <w:jc w:val="both"/>
      </w:pPr>
    </w:p>
    <w:p w:rsidR="009E0FDC" w:rsidRDefault="009E0FDC">
      <w:pPr>
        <w:rPr>
          <w:rFonts w:eastAsiaTheme="majorEastAsia" w:cstheme="minorHAnsi"/>
          <w:b/>
          <w:color w:val="2F5496" w:themeColor="accent1" w:themeShade="BF"/>
          <w:sz w:val="28"/>
          <w:szCs w:val="32"/>
        </w:rPr>
      </w:pPr>
      <w:r>
        <w:rPr>
          <w:rFonts w:cstheme="minorHAnsi"/>
          <w:b/>
          <w:sz w:val="28"/>
        </w:rPr>
        <w:br w:type="page"/>
      </w:r>
    </w:p>
    <w:p w:rsidR="00435146" w:rsidRPr="00D25E0E" w:rsidRDefault="00E82146" w:rsidP="00EC721A">
      <w:pPr>
        <w:pStyle w:val="Kop1"/>
        <w:spacing w:before="0" w:line="360" w:lineRule="auto"/>
        <w:jc w:val="both"/>
        <w:rPr>
          <w:rFonts w:asciiTheme="minorHAnsi" w:hAnsiTheme="minorHAnsi" w:cstheme="minorHAnsi"/>
          <w:b/>
          <w:sz w:val="28"/>
        </w:rPr>
      </w:pPr>
      <w:bookmarkStart w:id="20" w:name="_Toc483142617"/>
      <w:r>
        <w:rPr>
          <w:rFonts w:asciiTheme="minorHAnsi" w:hAnsiTheme="minorHAnsi" w:cstheme="minorHAnsi"/>
          <w:b/>
          <w:sz w:val="28"/>
        </w:rPr>
        <w:lastRenderedPageBreak/>
        <w:t>Hoofdstuk 1</w:t>
      </w:r>
      <w:r w:rsidR="00D25E0E" w:rsidRPr="00D25E0E">
        <w:rPr>
          <w:rFonts w:asciiTheme="minorHAnsi" w:hAnsiTheme="minorHAnsi" w:cstheme="minorHAnsi"/>
          <w:b/>
          <w:sz w:val="28"/>
        </w:rPr>
        <w:t xml:space="preserve">. </w:t>
      </w:r>
      <w:r w:rsidR="00435146" w:rsidRPr="00D25E0E">
        <w:rPr>
          <w:rFonts w:asciiTheme="minorHAnsi" w:hAnsiTheme="minorHAnsi" w:cstheme="minorHAnsi"/>
          <w:b/>
          <w:sz w:val="28"/>
        </w:rPr>
        <w:t>Theoretisch kader</w:t>
      </w:r>
      <w:bookmarkEnd w:id="20"/>
    </w:p>
    <w:p w:rsidR="006E7046" w:rsidRDefault="006E7046" w:rsidP="00EC721A">
      <w:pPr>
        <w:spacing w:after="0" w:line="360" w:lineRule="auto"/>
        <w:jc w:val="both"/>
        <w:rPr>
          <w:i/>
        </w:rPr>
      </w:pPr>
    </w:p>
    <w:p w:rsidR="00BA18C0" w:rsidRDefault="004A2F3E" w:rsidP="00EC721A">
      <w:pPr>
        <w:spacing w:after="0" w:line="360" w:lineRule="auto"/>
        <w:jc w:val="both"/>
      </w:pPr>
      <w:r>
        <w:t xml:space="preserve">Tot voor kort dacht de wereld dat ‘een cookie’ de Engelse vertaling van het woord koekje was. </w:t>
      </w:r>
      <w:r w:rsidR="00BD430F">
        <w:t>M</w:t>
      </w:r>
      <w:r w:rsidR="00DF7672" w:rsidRPr="00DF7672">
        <w:t xml:space="preserve">ensen die nog nooit van </w:t>
      </w:r>
      <w:r>
        <w:t>e</w:t>
      </w:r>
      <w:r w:rsidR="00DF7672" w:rsidRPr="00DF7672">
        <w:t>en digitale cookie</w:t>
      </w:r>
      <w:r>
        <w:t xml:space="preserve"> hadden gehoord, werden in</w:t>
      </w:r>
      <w:r w:rsidR="00DF7672" w:rsidRPr="00DF7672">
        <w:t xml:space="preserve"> 2012 geconfronteerd met het bestaan </w:t>
      </w:r>
      <w:r>
        <w:t>van cookies</w:t>
      </w:r>
      <w:r w:rsidR="00DF7672" w:rsidRPr="000749EF">
        <w:t xml:space="preserve">. </w:t>
      </w:r>
      <w:r w:rsidR="00BA18C0" w:rsidRPr="000749EF">
        <w:t xml:space="preserve">Sinds 5 juni 2012 moeten alle websites in de Europese Unie melden wanneer </w:t>
      </w:r>
      <w:r w:rsidR="003A6A5D">
        <w:t>zij</w:t>
      </w:r>
      <w:r w:rsidR="00BA18C0" w:rsidRPr="000749EF">
        <w:t xml:space="preserve"> gebruik </w:t>
      </w:r>
      <w:r w:rsidR="003A6A5D">
        <w:t>maken</w:t>
      </w:r>
      <w:r w:rsidR="00BA18C0" w:rsidRPr="000749EF">
        <w:t xml:space="preserve"> van cookies. De wetgeving is in het leven geroepen om de privacy van bezoekers van websites te beschermen. In Nederland is de wetgeving nog strenger: websites moeten expliciet </w:t>
      </w:r>
      <w:r w:rsidR="00BD430F" w:rsidRPr="000749EF">
        <w:t xml:space="preserve">toestemming </w:t>
      </w:r>
      <w:r w:rsidR="00C0252C" w:rsidRPr="000749EF">
        <w:t xml:space="preserve">aan de bezoeker </w:t>
      </w:r>
      <w:r w:rsidR="00BA18C0" w:rsidRPr="000749EF">
        <w:t xml:space="preserve">vragen </w:t>
      </w:r>
      <w:r w:rsidR="00BD430F">
        <w:t>om</w:t>
      </w:r>
      <w:r w:rsidR="00BA18C0" w:rsidRPr="000749EF">
        <w:t xml:space="preserve"> cookies </w:t>
      </w:r>
      <w:r w:rsidR="00BD430F">
        <w:t>te</w:t>
      </w:r>
      <w:r w:rsidR="00BA18C0" w:rsidRPr="000749EF">
        <w:t xml:space="preserve"> gebruiken</w:t>
      </w:r>
      <w:r w:rsidR="003A6A5D">
        <w:t xml:space="preserve"> </w:t>
      </w:r>
      <w:sdt>
        <w:sdtPr>
          <w:id w:val="1954826393"/>
          <w:citation/>
        </w:sdtPr>
        <w:sdtEndPr/>
        <w:sdtContent>
          <w:r w:rsidR="003A6A5D">
            <w:fldChar w:fldCharType="begin"/>
          </w:r>
          <w:r w:rsidR="00E530CF">
            <w:instrText xml:space="preserve">CITATION Coo12 \t  \l 1043 </w:instrText>
          </w:r>
          <w:r w:rsidR="003A6A5D">
            <w:fldChar w:fldCharType="separate"/>
          </w:r>
          <w:r w:rsidR="00E530CF">
            <w:rPr>
              <w:noProof/>
            </w:rPr>
            <w:t>(z.a., 2012)</w:t>
          </w:r>
          <w:r w:rsidR="003A6A5D">
            <w:fldChar w:fldCharType="end"/>
          </w:r>
        </w:sdtContent>
      </w:sdt>
      <w:r w:rsidR="00BA18C0" w:rsidRPr="000749EF">
        <w:t>.</w:t>
      </w:r>
    </w:p>
    <w:p w:rsidR="00BA18C0" w:rsidRDefault="00BA18C0" w:rsidP="00EC721A">
      <w:pPr>
        <w:spacing w:after="0" w:line="360" w:lineRule="auto"/>
        <w:jc w:val="both"/>
      </w:pPr>
    </w:p>
    <w:p w:rsidR="00BA18C0" w:rsidRDefault="00BA18C0" w:rsidP="00EC721A">
      <w:pPr>
        <w:spacing w:after="0" w:line="360" w:lineRule="auto"/>
        <w:jc w:val="both"/>
        <w:rPr>
          <w:i/>
        </w:rPr>
      </w:pPr>
      <w:r>
        <w:rPr>
          <w:i/>
        </w:rPr>
        <w:t>Wat is een cookie?</w:t>
      </w:r>
    </w:p>
    <w:p w:rsidR="003D3EBA" w:rsidRPr="003D3EBA" w:rsidRDefault="00937FAF" w:rsidP="003D3EBA">
      <w:pPr>
        <w:spacing w:after="0" w:line="360" w:lineRule="auto"/>
        <w:jc w:val="both"/>
        <w:rPr>
          <w:rFonts w:cstheme="minorHAnsi"/>
          <w:color w:val="000000"/>
          <w:shd w:val="clear" w:color="auto" w:fill="FFFFFF"/>
        </w:rPr>
      </w:pPr>
      <w:bookmarkStart w:id="21" w:name="_Hlk482008611"/>
      <w:r w:rsidRPr="00BA18C0">
        <w:rPr>
          <w:rFonts w:cstheme="minorHAnsi"/>
          <w:color w:val="000000"/>
          <w:shd w:val="clear" w:color="auto" w:fill="FFFFFF"/>
        </w:rPr>
        <w:t>Een cookie</w:t>
      </w:r>
      <w:r w:rsidR="00BA18C0">
        <w:rPr>
          <w:rFonts w:cstheme="minorHAnsi"/>
          <w:color w:val="000000"/>
          <w:shd w:val="clear" w:color="auto" w:fill="FFFFFF"/>
        </w:rPr>
        <w:t xml:space="preserve"> is een klein tekstbestand</w:t>
      </w:r>
      <w:r w:rsidRPr="00937FAF">
        <w:rPr>
          <w:rFonts w:cstheme="minorHAnsi"/>
          <w:color w:val="000000"/>
          <w:shd w:val="clear" w:color="auto" w:fill="FFFFFF"/>
        </w:rPr>
        <w:t xml:space="preserve"> dat een website op de harde schijf van </w:t>
      </w:r>
      <w:r w:rsidR="00BA18C0">
        <w:rPr>
          <w:rFonts w:cstheme="minorHAnsi"/>
          <w:color w:val="000000"/>
          <w:shd w:val="clear" w:color="auto" w:fill="FFFFFF"/>
        </w:rPr>
        <w:t>de</w:t>
      </w:r>
      <w:r w:rsidRPr="00937FAF">
        <w:rPr>
          <w:rFonts w:cstheme="minorHAnsi"/>
          <w:color w:val="000000"/>
          <w:shd w:val="clear" w:color="auto" w:fill="FFFFFF"/>
        </w:rPr>
        <w:t xml:space="preserve"> computer</w:t>
      </w:r>
      <w:r w:rsidR="00C0252C">
        <w:rPr>
          <w:rFonts w:cstheme="minorHAnsi"/>
          <w:color w:val="000000"/>
          <w:shd w:val="clear" w:color="auto" w:fill="FFFFFF"/>
        </w:rPr>
        <w:t>, tablet of mobiele telefoon</w:t>
      </w:r>
      <w:r w:rsidR="00BA18C0">
        <w:rPr>
          <w:rFonts w:cstheme="minorHAnsi"/>
          <w:color w:val="000000"/>
          <w:shd w:val="clear" w:color="auto" w:fill="FFFFFF"/>
        </w:rPr>
        <w:t xml:space="preserve"> van de gebruiker</w:t>
      </w:r>
      <w:r w:rsidRPr="00937FAF">
        <w:rPr>
          <w:rFonts w:cstheme="minorHAnsi"/>
          <w:color w:val="000000"/>
          <w:shd w:val="clear" w:color="auto" w:fill="FFFFFF"/>
        </w:rPr>
        <w:t xml:space="preserve"> zet op het moment dat </w:t>
      </w:r>
      <w:r w:rsidR="00BA18C0">
        <w:rPr>
          <w:rFonts w:cstheme="minorHAnsi"/>
          <w:color w:val="000000"/>
          <w:shd w:val="clear" w:color="auto" w:fill="FFFFFF"/>
        </w:rPr>
        <w:t>hij of zij</w:t>
      </w:r>
      <w:r w:rsidRPr="00937FAF">
        <w:rPr>
          <w:rFonts w:cstheme="minorHAnsi"/>
          <w:color w:val="000000"/>
          <w:shd w:val="clear" w:color="auto" w:fill="FFFFFF"/>
        </w:rPr>
        <w:t xml:space="preserve"> </w:t>
      </w:r>
      <w:r w:rsidR="00C0252C">
        <w:rPr>
          <w:rFonts w:cstheme="minorHAnsi"/>
          <w:color w:val="000000"/>
          <w:shd w:val="clear" w:color="auto" w:fill="FFFFFF"/>
        </w:rPr>
        <w:t>een web</w:t>
      </w:r>
      <w:r w:rsidRPr="00937FAF">
        <w:rPr>
          <w:rFonts w:cstheme="minorHAnsi"/>
          <w:color w:val="000000"/>
          <w:shd w:val="clear" w:color="auto" w:fill="FFFFFF"/>
        </w:rPr>
        <w:t xml:space="preserve">site bezoekt. </w:t>
      </w:r>
      <w:r w:rsidR="00BA18C0">
        <w:rPr>
          <w:rFonts w:cstheme="minorHAnsi"/>
          <w:color w:val="000000"/>
          <w:shd w:val="clear" w:color="auto" w:fill="FFFFFF"/>
        </w:rPr>
        <w:t xml:space="preserve">Deze bestanden houden het surfgedrag van de </w:t>
      </w:r>
      <w:r w:rsidR="00C0252C">
        <w:rPr>
          <w:rFonts w:cstheme="minorHAnsi"/>
          <w:color w:val="000000"/>
          <w:shd w:val="clear" w:color="auto" w:fill="FFFFFF"/>
        </w:rPr>
        <w:t>webbezoekers</w:t>
      </w:r>
      <w:r w:rsidR="00BA18C0">
        <w:rPr>
          <w:rFonts w:cstheme="minorHAnsi"/>
          <w:color w:val="000000"/>
          <w:shd w:val="clear" w:color="auto" w:fill="FFFFFF"/>
        </w:rPr>
        <w:t xml:space="preserve"> bij en zorgen dat bepaalde voorkeuren worden opgeslagen.</w:t>
      </w:r>
      <w:bookmarkEnd w:id="21"/>
      <w:r w:rsidR="0014088E">
        <w:rPr>
          <w:rFonts w:cstheme="minorHAnsi"/>
          <w:color w:val="000000"/>
          <w:shd w:val="clear" w:color="auto" w:fill="FFFFFF"/>
        </w:rPr>
        <w:t xml:space="preserve"> De website</w:t>
      </w:r>
      <w:r w:rsidR="003D3EBA" w:rsidRPr="003D3EBA">
        <w:rPr>
          <w:rFonts w:cstheme="minorHAnsi"/>
          <w:color w:val="000000"/>
          <w:shd w:val="clear" w:color="auto" w:fill="FFFFFF"/>
        </w:rPr>
        <w:t xml:space="preserve">bezoeker heeft bij het zien van de cookiemelding twee keuzes: cookies accepteren en </w:t>
      </w:r>
      <w:r w:rsidR="003D3EBA">
        <w:rPr>
          <w:rFonts w:cstheme="minorHAnsi"/>
          <w:color w:val="000000"/>
          <w:shd w:val="clear" w:color="auto" w:fill="FFFFFF"/>
        </w:rPr>
        <w:t xml:space="preserve">verder op </w:t>
      </w:r>
      <w:r w:rsidR="003D3EBA" w:rsidRPr="003D3EBA">
        <w:rPr>
          <w:rFonts w:cstheme="minorHAnsi"/>
          <w:color w:val="000000"/>
          <w:shd w:val="clear" w:color="auto" w:fill="FFFFFF"/>
        </w:rPr>
        <w:t xml:space="preserve">de site </w:t>
      </w:r>
      <w:r w:rsidR="003D3EBA">
        <w:rPr>
          <w:rFonts w:cstheme="minorHAnsi"/>
          <w:color w:val="000000"/>
          <w:shd w:val="clear" w:color="auto" w:fill="FFFFFF"/>
        </w:rPr>
        <w:t>surfen</w:t>
      </w:r>
      <w:r w:rsidR="003D3EBA" w:rsidRPr="003D3EBA">
        <w:rPr>
          <w:rFonts w:cstheme="minorHAnsi"/>
          <w:color w:val="000000"/>
          <w:shd w:val="clear" w:color="auto" w:fill="FFFFFF"/>
        </w:rPr>
        <w:t xml:space="preserve"> of </w:t>
      </w:r>
      <w:r w:rsidR="003D3EBA">
        <w:rPr>
          <w:rFonts w:cstheme="minorHAnsi"/>
          <w:color w:val="000000"/>
          <w:shd w:val="clear" w:color="auto" w:fill="FFFFFF"/>
        </w:rPr>
        <w:t xml:space="preserve">de </w:t>
      </w:r>
      <w:r w:rsidR="003D3EBA" w:rsidRPr="003D3EBA">
        <w:rPr>
          <w:rFonts w:cstheme="minorHAnsi"/>
          <w:color w:val="000000"/>
          <w:shd w:val="clear" w:color="auto" w:fill="FFFFFF"/>
        </w:rPr>
        <w:t>cookies weigeren en van de site weggeleid worden. Om aan de wetgeving te voldoen dien je als website</w:t>
      </w:r>
      <w:r w:rsidR="003D3EBA">
        <w:rPr>
          <w:rFonts w:cstheme="minorHAnsi"/>
          <w:color w:val="000000"/>
          <w:shd w:val="clear" w:color="auto" w:fill="FFFFFF"/>
        </w:rPr>
        <w:t>-</w:t>
      </w:r>
      <w:r w:rsidR="003D3EBA" w:rsidRPr="003D3EBA">
        <w:rPr>
          <w:rFonts w:cstheme="minorHAnsi"/>
          <w:color w:val="000000"/>
          <w:shd w:val="clear" w:color="auto" w:fill="FFFFFF"/>
        </w:rPr>
        <w:t xml:space="preserve">eigenaar deze keuze </w:t>
      </w:r>
      <w:r w:rsidR="003D3EBA">
        <w:rPr>
          <w:rFonts w:cstheme="minorHAnsi"/>
          <w:color w:val="000000"/>
          <w:shd w:val="clear" w:color="auto" w:fill="FFFFFF"/>
        </w:rPr>
        <w:t xml:space="preserve">aan </w:t>
      </w:r>
      <w:r w:rsidR="003D3EBA" w:rsidRPr="003D3EBA">
        <w:rPr>
          <w:rFonts w:cstheme="minorHAnsi"/>
          <w:color w:val="000000"/>
          <w:shd w:val="clear" w:color="auto" w:fill="FFFFFF"/>
        </w:rPr>
        <w:t>bezoekers voor te schotelen</w:t>
      </w:r>
      <w:r w:rsidR="0053075D">
        <w:rPr>
          <w:rFonts w:cstheme="minorHAnsi"/>
          <w:color w:val="000000"/>
          <w:shd w:val="clear" w:color="auto" w:fill="FFFFFF"/>
        </w:rPr>
        <w:t xml:space="preserve"> </w:t>
      </w:r>
      <w:sdt>
        <w:sdtPr>
          <w:rPr>
            <w:rFonts w:cstheme="minorHAnsi"/>
            <w:color w:val="000000"/>
            <w:shd w:val="clear" w:color="auto" w:fill="FFFFFF"/>
          </w:rPr>
          <w:id w:val="1885369880"/>
          <w:citation/>
        </w:sdtPr>
        <w:sdtEndPr/>
        <w:sdtContent>
          <w:r w:rsidR="0053075D">
            <w:rPr>
              <w:rFonts w:cstheme="minorHAnsi"/>
              <w:color w:val="000000"/>
              <w:shd w:val="clear" w:color="auto" w:fill="FFFFFF"/>
            </w:rPr>
            <w:fldChar w:fldCharType="begin"/>
          </w:r>
          <w:r w:rsidR="0053075D">
            <w:rPr>
              <w:rFonts w:cstheme="minorHAnsi"/>
              <w:color w:val="000000"/>
              <w:shd w:val="clear" w:color="auto" w:fill="FFFFFF"/>
            </w:rPr>
            <w:instrText xml:space="preserve"> CITATION Coo12 \l 1043 </w:instrText>
          </w:r>
          <w:r w:rsidR="0053075D">
            <w:rPr>
              <w:rFonts w:cstheme="minorHAnsi"/>
              <w:color w:val="000000"/>
              <w:shd w:val="clear" w:color="auto" w:fill="FFFFFF"/>
            </w:rPr>
            <w:fldChar w:fldCharType="separate"/>
          </w:r>
          <w:r w:rsidR="0053075D" w:rsidRPr="0053075D">
            <w:rPr>
              <w:rFonts w:cstheme="minorHAnsi"/>
              <w:noProof/>
              <w:color w:val="000000"/>
              <w:shd w:val="clear" w:color="auto" w:fill="FFFFFF"/>
            </w:rPr>
            <w:t>(z.a., 2012)</w:t>
          </w:r>
          <w:r w:rsidR="0053075D">
            <w:rPr>
              <w:rFonts w:cstheme="minorHAnsi"/>
              <w:color w:val="000000"/>
              <w:shd w:val="clear" w:color="auto" w:fill="FFFFFF"/>
            </w:rPr>
            <w:fldChar w:fldCharType="end"/>
          </w:r>
        </w:sdtContent>
      </w:sdt>
      <w:r w:rsidR="003D3EBA" w:rsidRPr="003D3EBA">
        <w:rPr>
          <w:rFonts w:cstheme="minorHAnsi"/>
          <w:color w:val="000000"/>
          <w:shd w:val="clear" w:color="auto" w:fill="FFFFFF"/>
        </w:rPr>
        <w:t>.</w:t>
      </w:r>
    </w:p>
    <w:p w:rsidR="00BA18C0" w:rsidRDefault="00BA18C0" w:rsidP="00937FAF">
      <w:pPr>
        <w:spacing w:after="0" w:line="360" w:lineRule="auto"/>
        <w:jc w:val="both"/>
        <w:rPr>
          <w:rFonts w:cstheme="minorHAnsi"/>
          <w:color w:val="000000"/>
          <w:shd w:val="clear" w:color="auto" w:fill="FFFFFF"/>
        </w:rPr>
      </w:pPr>
    </w:p>
    <w:p w:rsidR="00FA0824" w:rsidRPr="00FA0824" w:rsidRDefault="00FA0824" w:rsidP="00937FAF">
      <w:pPr>
        <w:spacing w:after="0" w:line="360" w:lineRule="auto"/>
        <w:jc w:val="both"/>
        <w:rPr>
          <w:rFonts w:cstheme="minorHAnsi"/>
          <w:i/>
          <w:color w:val="000000"/>
          <w:shd w:val="clear" w:color="auto" w:fill="FFFFFF"/>
        </w:rPr>
      </w:pPr>
      <w:r>
        <w:rPr>
          <w:rFonts w:cstheme="minorHAnsi"/>
          <w:i/>
          <w:color w:val="000000"/>
          <w:shd w:val="clear" w:color="auto" w:fill="FFFFFF"/>
        </w:rPr>
        <w:t>Verschillen</w:t>
      </w:r>
      <w:r w:rsidR="003D3EBA">
        <w:rPr>
          <w:rFonts w:cstheme="minorHAnsi"/>
          <w:i/>
          <w:color w:val="000000"/>
          <w:shd w:val="clear" w:color="auto" w:fill="FFFFFF"/>
        </w:rPr>
        <w:t xml:space="preserve">de </w:t>
      </w:r>
      <w:r>
        <w:rPr>
          <w:rFonts w:cstheme="minorHAnsi"/>
          <w:i/>
          <w:color w:val="000000"/>
          <w:shd w:val="clear" w:color="auto" w:fill="FFFFFF"/>
        </w:rPr>
        <w:t>cookies</w:t>
      </w:r>
    </w:p>
    <w:p w:rsidR="00BD2880" w:rsidRPr="0053075D" w:rsidRDefault="00BD2880" w:rsidP="006774D5">
      <w:pPr>
        <w:spacing w:after="0" w:line="360" w:lineRule="auto"/>
        <w:jc w:val="both"/>
        <w:rPr>
          <w:rFonts w:cstheme="minorHAnsi"/>
          <w:color w:val="000000"/>
          <w:shd w:val="clear" w:color="auto" w:fill="FFFFFF"/>
        </w:rPr>
      </w:pPr>
      <w:r>
        <w:rPr>
          <w:rFonts w:cstheme="minorHAnsi"/>
          <w:color w:val="000000"/>
          <w:shd w:val="clear" w:color="auto" w:fill="FFFFFF"/>
        </w:rPr>
        <w:t xml:space="preserve">Er zijn twee soorten cookies: </w:t>
      </w:r>
      <w:r w:rsidR="0056558C">
        <w:rPr>
          <w:rFonts w:cstheme="minorHAnsi"/>
          <w:color w:val="000000"/>
          <w:shd w:val="clear" w:color="auto" w:fill="FFFFFF"/>
        </w:rPr>
        <w:t>f</w:t>
      </w:r>
      <w:r>
        <w:rPr>
          <w:rFonts w:cstheme="minorHAnsi"/>
          <w:color w:val="000000"/>
          <w:shd w:val="clear" w:color="auto" w:fill="FFFFFF"/>
        </w:rPr>
        <w:t>irst</w:t>
      </w:r>
      <w:r w:rsidR="0056558C">
        <w:rPr>
          <w:rFonts w:cstheme="minorHAnsi"/>
          <w:color w:val="000000"/>
          <w:shd w:val="clear" w:color="auto" w:fill="FFFFFF"/>
        </w:rPr>
        <w:t>- en t</w:t>
      </w:r>
      <w:r>
        <w:rPr>
          <w:rFonts w:cstheme="minorHAnsi"/>
          <w:color w:val="000000"/>
          <w:shd w:val="clear" w:color="auto" w:fill="FFFFFF"/>
        </w:rPr>
        <w:t xml:space="preserve">hird </w:t>
      </w:r>
      <w:r w:rsidR="0056558C">
        <w:rPr>
          <w:rFonts w:cstheme="minorHAnsi"/>
          <w:color w:val="000000"/>
          <w:shd w:val="clear" w:color="auto" w:fill="FFFFFF"/>
        </w:rPr>
        <w:t>p</w:t>
      </w:r>
      <w:r>
        <w:rPr>
          <w:rFonts w:cstheme="minorHAnsi"/>
          <w:color w:val="000000"/>
          <w:shd w:val="clear" w:color="auto" w:fill="FFFFFF"/>
        </w:rPr>
        <w:t>arty cookies</w:t>
      </w:r>
      <w:r w:rsidRPr="0053075D">
        <w:rPr>
          <w:rFonts w:cstheme="minorHAnsi"/>
          <w:color w:val="000000"/>
          <w:shd w:val="clear" w:color="auto" w:fill="FFFFFF"/>
        </w:rPr>
        <w:t xml:space="preserve">. </w:t>
      </w:r>
      <w:bookmarkStart w:id="22" w:name="_Hlk482008698"/>
      <w:r w:rsidR="006774D5" w:rsidRPr="0053075D">
        <w:rPr>
          <w:rFonts w:cstheme="minorHAnsi"/>
          <w:color w:val="000000"/>
          <w:shd w:val="clear" w:color="auto" w:fill="FFFFFF"/>
        </w:rPr>
        <w:t>De f</w:t>
      </w:r>
      <w:r w:rsidRPr="0053075D">
        <w:rPr>
          <w:rFonts w:cstheme="minorHAnsi"/>
          <w:color w:val="000000"/>
          <w:shd w:val="clear" w:color="auto" w:fill="FFFFFF"/>
        </w:rPr>
        <w:t xml:space="preserve">irst party cookies zijn door de website-eigenaar </w:t>
      </w:r>
      <w:r w:rsidR="0014088E" w:rsidRPr="0053075D">
        <w:rPr>
          <w:rFonts w:cstheme="minorHAnsi"/>
          <w:color w:val="000000"/>
          <w:shd w:val="clear" w:color="auto" w:fill="FFFFFF"/>
        </w:rPr>
        <w:t xml:space="preserve">zelf </w:t>
      </w:r>
      <w:r w:rsidRPr="0053075D">
        <w:rPr>
          <w:rFonts w:cstheme="minorHAnsi"/>
          <w:color w:val="000000"/>
          <w:shd w:val="clear" w:color="auto" w:fill="FFFFFF"/>
        </w:rPr>
        <w:t>geplaatst.</w:t>
      </w:r>
      <w:bookmarkEnd w:id="22"/>
      <w:r w:rsidRPr="0053075D">
        <w:rPr>
          <w:rFonts w:cstheme="minorHAnsi"/>
          <w:color w:val="000000"/>
          <w:shd w:val="clear" w:color="auto" w:fill="FFFFFF"/>
        </w:rPr>
        <w:t xml:space="preserve"> Het zijn bijvoorbeeld cookies die zorgen dat de geselecteerde producten in de winkelwagen blijven of dat een webbezoeker niet bij elk bezoek aan de pagina </w:t>
      </w:r>
      <w:r w:rsidR="0014088E" w:rsidRPr="0053075D">
        <w:rPr>
          <w:rFonts w:cstheme="minorHAnsi"/>
          <w:color w:val="000000"/>
          <w:shd w:val="clear" w:color="auto" w:fill="FFFFFF"/>
        </w:rPr>
        <w:t>alle</w:t>
      </w:r>
      <w:r w:rsidRPr="0053075D">
        <w:rPr>
          <w:rFonts w:cstheme="minorHAnsi"/>
          <w:color w:val="000000"/>
          <w:shd w:val="clear" w:color="auto" w:fill="FFFFFF"/>
        </w:rPr>
        <w:t xml:space="preserve"> inloggegevens moet invullen.</w:t>
      </w:r>
      <w:r w:rsidR="006774D5" w:rsidRPr="0053075D">
        <w:rPr>
          <w:rFonts w:cstheme="minorHAnsi"/>
          <w:color w:val="000000"/>
          <w:shd w:val="clear" w:color="auto" w:fill="FFFFFF"/>
        </w:rPr>
        <w:t xml:space="preserve"> </w:t>
      </w:r>
      <w:r w:rsidRPr="0053075D">
        <w:rPr>
          <w:rFonts w:cstheme="minorHAnsi"/>
          <w:color w:val="000000"/>
          <w:shd w:val="clear" w:color="auto" w:fill="FFFFFF"/>
        </w:rPr>
        <w:t xml:space="preserve">Third party cookies worden door derden op de website geplaatst. </w:t>
      </w:r>
      <w:r w:rsidR="006C6E78" w:rsidRPr="0053075D">
        <w:rPr>
          <w:rFonts w:cstheme="minorHAnsi"/>
          <w:color w:val="000000"/>
          <w:shd w:val="clear" w:color="auto" w:fill="FFFFFF"/>
        </w:rPr>
        <w:t>Deze cookies worden geplaatst om bijvoorbeeld het surfgedrag van webbezoeker</w:t>
      </w:r>
      <w:r w:rsidR="0014088E" w:rsidRPr="0053075D">
        <w:rPr>
          <w:rFonts w:cstheme="minorHAnsi"/>
          <w:color w:val="000000"/>
          <w:shd w:val="clear" w:color="auto" w:fill="FFFFFF"/>
        </w:rPr>
        <w:t>s</w:t>
      </w:r>
      <w:r w:rsidR="006C6E78" w:rsidRPr="0053075D">
        <w:rPr>
          <w:rFonts w:cstheme="minorHAnsi"/>
          <w:color w:val="000000"/>
          <w:shd w:val="clear" w:color="auto" w:fill="FFFFFF"/>
        </w:rPr>
        <w:t xml:space="preserve"> door Google Analatics te monitoren. Webbezoekers zien aanbiedingen gebaseerd op recente zoekopdrachten.</w:t>
      </w:r>
    </w:p>
    <w:p w:rsidR="006C6E78" w:rsidRDefault="006C6E78" w:rsidP="006C6E78">
      <w:pPr>
        <w:spacing w:after="0" w:line="360" w:lineRule="auto"/>
        <w:jc w:val="both"/>
        <w:rPr>
          <w:rFonts w:cstheme="minorHAnsi"/>
          <w:color w:val="000000"/>
          <w:shd w:val="clear" w:color="auto" w:fill="FFFFFF"/>
        </w:rPr>
      </w:pPr>
    </w:p>
    <w:p w:rsidR="0014088E" w:rsidRDefault="006C6E78" w:rsidP="006C6E78">
      <w:pPr>
        <w:spacing w:after="0" w:line="360" w:lineRule="auto"/>
        <w:jc w:val="both"/>
        <w:rPr>
          <w:rFonts w:cstheme="minorHAnsi"/>
          <w:color w:val="000000"/>
          <w:shd w:val="clear" w:color="auto" w:fill="FFFFFF"/>
        </w:rPr>
      </w:pPr>
      <w:bookmarkStart w:id="23" w:name="_Hlk482008728"/>
      <w:r>
        <w:rPr>
          <w:rFonts w:cstheme="minorHAnsi"/>
          <w:color w:val="000000"/>
          <w:shd w:val="clear" w:color="auto" w:fill="FFFFFF"/>
        </w:rPr>
        <w:t>Daarnaast zijn er verschillen in de functies van cookies</w:t>
      </w:r>
      <w:bookmarkEnd w:id="23"/>
      <w:r>
        <w:rPr>
          <w:rFonts w:cstheme="minorHAnsi"/>
          <w:color w:val="000000"/>
          <w:shd w:val="clear" w:color="auto" w:fill="FFFFFF"/>
        </w:rPr>
        <w:t xml:space="preserve">. </w:t>
      </w:r>
      <w:r w:rsidRPr="006C6E78">
        <w:rPr>
          <w:rFonts w:cstheme="minorHAnsi"/>
          <w:color w:val="000000"/>
          <w:shd w:val="clear" w:color="auto" w:fill="FFFFFF"/>
        </w:rPr>
        <w:t xml:space="preserve">Zo </w:t>
      </w:r>
      <w:r w:rsidRPr="00F56E71">
        <w:rPr>
          <w:rFonts w:cstheme="minorHAnsi"/>
          <w:color w:val="000000"/>
          <w:shd w:val="clear" w:color="auto" w:fill="FFFFFF"/>
        </w:rPr>
        <w:t xml:space="preserve">zijn er functionele cookies die de voorkeuren bijhouden, zodat webbezoekers niet elke keer op een website hetzelfde moeten invullen. Er zijn performance cookies die meten hoe vaak een advertentie tot de aankoop van een product leidt. De </w:t>
      </w:r>
      <w:r w:rsidR="0053075D" w:rsidRPr="00F56E71">
        <w:rPr>
          <w:rFonts w:cstheme="minorHAnsi"/>
          <w:color w:val="000000"/>
          <w:shd w:val="clear" w:color="auto" w:fill="FFFFFF"/>
        </w:rPr>
        <w:t>analytische</w:t>
      </w:r>
      <w:r w:rsidRPr="00F56E71">
        <w:rPr>
          <w:rFonts w:cstheme="minorHAnsi"/>
          <w:color w:val="000000"/>
          <w:shd w:val="clear" w:color="auto" w:fill="FFFFFF"/>
        </w:rPr>
        <w:t xml:space="preserve"> cookies houden statistieken voor websites bij.</w:t>
      </w:r>
      <w:r w:rsidR="0056558C" w:rsidRPr="00F56E71">
        <w:rPr>
          <w:rFonts w:cstheme="minorHAnsi"/>
          <w:color w:val="000000"/>
          <w:shd w:val="clear" w:color="auto" w:fill="FFFFFF"/>
        </w:rPr>
        <w:t xml:space="preserve"> Deze cookies worden door website-eigenaren ingezet om informatie te v</w:t>
      </w:r>
      <w:r w:rsidR="00FA0824" w:rsidRPr="00F56E71">
        <w:rPr>
          <w:rFonts w:cstheme="minorHAnsi"/>
          <w:color w:val="000000"/>
          <w:shd w:val="clear" w:color="auto" w:fill="FFFFFF"/>
        </w:rPr>
        <w:t>er</w:t>
      </w:r>
      <w:r w:rsidR="0056558C" w:rsidRPr="00F56E71">
        <w:rPr>
          <w:rFonts w:cstheme="minorHAnsi"/>
          <w:color w:val="000000"/>
          <w:shd w:val="clear" w:color="auto" w:fill="FFFFFF"/>
        </w:rPr>
        <w:t>krijgen over de kwaliteit en effectiviteit van de website.</w:t>
      </w:r>
      <w:r w:rsidRPr="00F56E71">
        <w:rPr>
          <w:rFonts w:cstheme="minorHAnsi"/>
          <w:color w:val="000000"/>
          <w:shd w:val="clear" w:color="auto" w:fill="FFFFFF"/>
        </w:rPr>
        <w:t xml:space="preserve"> Tot slot de </w:t>
      </w:r>
      <w:r w:rsidR="0056558C" w:rsidRPr="00F56E71">
        <w:rPr>
          <w:rFonts w:cstheme="minorHAnsi"/>
          <w:color w:val="000000"/>
          <w:shd w:val="clear" w:color="auto" w:fill="FFFFFF"/>
        </w:rPr>
        <w:t>tracking</w:t>
      </w:r>
      <w:r w:rsidRPr="00F56E71">
        <w:rPr>
          <w:rFonts w:cstheme="minorHAnsi"/>
          <w:color w:val="000000"/>
          <w:shd w:val="clear" w:color="auto" w:fill="FFFFFF"/>
        </w:rPr>
        <w:t xml:space="preserve"> cookies, een typisch voorbeeld van Third party cookies, waarbij op basis van producten die </w:t>
      </w:r>
      <w:r w:rsidR="00F56E71">
        <w:rPr>
          <w:rFonts w:cstheme="minorHAnsi"/>
          <w:color w:val="000000"/>
          <w:shd w:val="clear" w:color="auto" w:fill="FFFFFF"/>
        </w:rPr>
        <w:t>een webbezoeker heeft</w:t>
      </w:r>
      <w:r w:rsidRPr="00F56E71">
        <w:rPr>
          <w:rFonts w:cstheme="minorHAnsi"/>
          <w:color w:val="000000"/>
          <w:shd w:val="clear" w:color="auto" w:fill="FFFFFF"/>
        </w:rPr>
        <w:t xml:space="preserve"> bekeken, aanbiedingen op websites verschijnen</w:t>
      </w:r>
      <w:r w:rsidR="003A33A0" w:rsidRPr="00F56E71">
        <w:rPr>
          <w:rFonts w:cstheme="minorHAnsi"/>
          <w:color w:val="000000"/>
          <w:shd w:val="clear" w:color="auto" w:fill="FFFFFF"/>
        </w:rPr>
        <w:t xml:space="preserve"> </w:t>
      </w:r>
      <w:sdt>
        <w:sdtPr>
          <w:rPr>
            <w:rFonts w:cstheme="minorHAnsi"/>
            <w:color w:val="000000"/>
            <w:shd w:val="clear" w:color="auto" w:fill="FFFFFF"/>
          </w:rPr>
          <w:id w:val="-513619027"/>
          <w:citation/>
        </w:sdtPr>
        <w:sdtEndPr/>
        <w:sdtContent>
          <w:r w:rsidR="003A33A0" w:rsidRPr="00F56E71">
            <w:rPr>
              <w:rFonts w:cstheme="minorHAnsi"/>
              <w:color w:val="000000"/>
              <w:shd w:val="clear" w:color="auto" w:fill="FFFFFF"/>
            </w:rPr>
            <w:fldChar w:fldCharType="begin"/>
          </w:r>
          <w:r w:rsidR="003A33A0" w:rsidRPr="00F56E71">
            <w:rPr>
              <w:rFonts w:cstheme="minorHAnsi"/>
              <w:color w:val="000000"/>
              <w:shd w:val="clear" w:color="auto" w:fill="FFFFFF"/>
            </w:rPr>
            <w:instrText xml:space="preserve"> CITATION DDM15 \l 1043 </w:instrText>
          </w:r>
          <w:r w:rsidR="003A33A0" w:rsidRPr="00F56E71">
            <w:rPr>
              <w:rFonts w:cstheme="minorHAnsi"/>
              <w:color w:val="000000"/>
              <w:shd w:val="clear" w:color="auto" w:fill="FFFFFF"/>
            </w:rPr>
            <w:fldChar w:fldCharType="separate"/>
          </w:r>
          <w:r w:rsidR="003A33A0" w:rsidRPr="00F56E71">
            <w:rPr>
              <w:rFonts w:cstheme="minorHAnsi"/>
              <w:noProof/>
              <w:color w:val="000000"/>
              <w:shd w:val="clear" w:color="auto" w:fill="FFFFFF"/>
            </w:rPr>
            <w:t>(DDMA, 2015)</w:t>
          </w:r>
          <w:r w:rsidR="003A33A0" w:rsidRPr="00F56E71">
            <w:rPr>
              <w:rFonts w:cstheme="minorHAnsi"/>
              <w:color w:val="000000"/>
              <w:shd w:val="clear" w:color="auto" w:fill="FFFFFF"/>
            </w:rPr>
            <w:fldChar w:fldCharType="end"/>
          </w:r>
        </w:sdtContent>
      </w:sdt>
      <w:r w:rsidRPr="00F56E71">
        <w:rPr>
          <w:rFonts w:cstheme="minorHAnsi"/>
          <w:color w:val="000000"/>
          <w:shd w:val="clear" w:color="auto" w:fill="FFFFFF"/>
        </w:rPr>
        <w:t>.</w:t>
      </w:r>
    </w:p>
    <w:p w:rsidR="0056558C" w:rsidRDefault="0056558C" w:rsidP="006C6E78">
      <w:pPr>
        <w:spacing w:after="0" w:line="360" w:lineRule="auto"/>
        <w:jc w:val="both"/>
        <w:rPr>
          <w:rFonts w:cstheme="minorHAnsi"/>
          <w:color w:val="000000"/>
          <w:shd w:val="clear" w:color="auto" w:fill="FFFFFF"/>
        </w:rPr>
      </w:pPr>
      <w:bookmarkStart w:id="24" w:name="_Hlk482008795"/>
      <w:r w:rsidRPr="0056558C">
        <w:rPr>
          <w:rFonts w:cstheme="minorHAnsi"/>
          <w:color w:val="000000"/>
          <w:shd w:val="clear" w:color="auto" w:fill="FFFFFF"/>
        </w:rPr>
        <w:lastRenderedPageBreak/>
        <w:t>Het is vooral het gebruiken van tracking cookies die de Europese en Nederlandse wetgevers ertoe heeft gebracht het gebruik van cookies te reguleren</w:t>
      </w:r>
      <w:bookmarkEnd w:id="24"/>
      <w:r w:rsidRPr="0056558C">
        <w:rPr>
          <w:rFonts w:cstheme="minorHAnsi"/>
          <w:color w:val="000000"/>
          <w:shd w:val="clear" w:color="auto" w:fill="FFFFFF"/>
        </w:rPr>
        <w:t>.</w:t>
      </w:r>
      <w:r>
        <w:rPr>
          <w:rFonts w:cstheme="minorHAnsi"/>
          <w:color w:val="000000"/>
          <w:shd w:val="clear" w:color="auto" w:fill="FFFFFF"/>
        </w:rPr>
        <w:t xml:space="preserve"> </w:t>
      </w:r>
      <w:r w:rsidR="003D3EBA">
        <w:rPr>
          <w:rFonts w:cstheme="minorHAnsi"/>
          <w:color w:val="000000"/>
          <w:shd w:val="clear" w:color="auto" w:fill="FFFFFF"/>
        </w:rPr>
        <w:t xml:space="preserve">Dit is </w:t>
      </w:r>
      <w:r>
        <w:rPr>
          <w:rFonts w:cstheme="minorHAnsi"/>
          <w:color w:val="000000"/>
          <w:shd w:val="clear" w:color="auto" w:fill="FFFFFF"/>
        </w:rPr>
        <w:t xml:space="preserve">ook </w:t>
      </w:r>
      <w:r w:rsidR="003D3EBA">
        <w:rPr>
          <w:rFonts w:cstheme="minorHAnsi"/>
          <w:color w:val="000000"/>
          <w:shd w:val="clear" w:color="auto" w:fill="FFFFFF"/>
        </w:rPr>
        <w:t>direct</w:t>
      </w:r>
      <w:r>
        <w:rPr>
          <w:rFonts w:cstheme="minorHAnsi"/>
          <w:color w:val="000000"/>
          <w:shd w:val="clear" w:color="auto" w:fill="FFFFFF"/>
        </w:rPr>
        <w:t xml:space="preserve"> het meest genoemde nadeel van </w:t>
      </w:r>
      <w:r w:rsidR="003D3EBA">
        <w:rPr>
          <w:rFonts w:cstheme="minorHAnsi"/>
          <w:color w:val="000000"/>
          <w:shd w:val="clear" w:color="auto" w:fill="FFFFFF"/>
        </w:rPr>
        <w:t xml:space="preserve">deze </w:t>
      </w:r>
      <w:r>
        <w:rPr>
          <w:rFonts w:cstheme="minorHAnsi"/>
          <w:color w:val="000000"/>
          <w:shd w:val="clear" w:color="auto" w:fill="FFFFFF"/>
        </w:rPr>
        <w:t xml:space="preserve">cookies: ze doen inbreuk op de </w:t>
      </w:r>
      <w:r w:rsidR="006C6E78">
        <w:rPr>
          <w:rFonts w:cstheme="minorHAnsi"/>
          <w:color w:val="000000"/>
          <w:shd w:val="clear" w:color="auto" w:fill="FFFFFF"/>
        </w:rPr>
        <w:t xml:space="preserve">privacy van </w:t>
      </w:r>
      <w:r w:rsidR="003D3EBA">
        <w:rPr>
          <w:rFonts w:cstheme="minorHAnsi"/>
          <w:color w:val="000000"/>
          <w:shd w:val="clear" w:color="auto" w:fill="FFFFFF"/>
        </w:rPr>
        <w:t>een</w:t>
      </w:r>
      <w:r>
        <w:rPr>
          <w:rFonts w:cstheme="minorHAnsi"/>
          <w:color w:val="000000"/>
          <w:shd w:val="clear" w:color="auto" w:fill="FFFFFF"/>
        </w:rPr>
        <w:t xml:space="preserve"> </w:t>
      </w:r>
      <w:r w:rsidR="006C6E78">
        <w:rPr>
          <w:rFonts w:cstheme="minorHAnsi"/>
          <w:color w:val="000000"/>
          <w:shd w:val="clear" w:color="auto" w:fill="FFFFFF"/>
        </w:rPr>
        <w:t xml:space="preserve">internetgebruiker. </w:t>
      </w:r>
      <w:r w:rsidR="00FA0824">
        <w:rPr>
          <w:rFonts w:cstheme="minorHAnsi"/>
          <w:color w:val="000000"/>
          <w:shd w:val="clear" w:color="auto" w:fill="FFFFFF"/>
        </w:rPr>
        <w:t xml:space="preserve">De overheid probeert dit grote nadeel door de wetgeving te beperken. </w:t>
      </w:r>
    </w:p>
    <w:p w:rsidR="00FA0824" w:rsidRDefault="00FA0824" w:rsidP="006C6E78">
      <w:pPr>
        <w:spacing w:after="0" w:line="360" w:lineRule="auto"/>
        <w:jc w:val="both"/>
        <w:rPr>
          <w:rFonts w:cstheme="minorHAnsi"/>
          <w:color w:val="000000"/>
          <w:shd w:val="clear" w:color="auto" w:fill="FFFFFF"/>
        </w:rPr>
      </w:pPr>
    </w:p>
    <w:p w:rsidR="00FA0824" w:rsidRPr="00FA0824" w:rsidRDefault="00FA0824" w:rsidP="006C6E78">
      <w:pPr>
        <w:spacing w:after="0" w:line="360" w:lineRule="auto"/>
        <w:jc w:val="both"/>
        <w:rPr>
          <w:rFonts w:cstheme="minorHAnsi"/>
          <w:i/>
          <w:color w:val="000000"/>
          <w:shd w:val="clear" w:color="auto" w:fill="FFFFFF"/>
        </w:rPr>
      </w:pPr>
      <w:r>
        <w:rPr>
          <w:rFonts w:cstheme="minorHAnsi"/>
          <w:i/>
          <w:color w:val="000000"/>
          <w:shd w:val="clear" w:color="auto" w:fill="FFFFFF"/>
        </w:rPr>
        <w:t>Wat staat er in de wetgeving?</w:t>
      </w:r>
    </w:p>
    <w:p w:rsidR="00FA0824" w:rsidRDefault="00FA0824" w:rsidP="00FA0824">
      <w:pPr>
        <w:spacing w:after="0" w:line="360" w:lineRule="auto"/>
        <w:jc w:val="both"/>
        <w:rPr>
          <w:rFonts w:cstheme="minorHAnsi"/>
          <w:color w:val="000000"/>
          <w:shd w:val="clear" w:color="auto" w:fill="FFFFFF"/>
        </w:rPr>
      </w:pPr>
      <w:r>
        <w:rPr>
          <w:rFonts w:cstheme="minorHAnsi"/>
          <w:color w:val="000000"/>
          <w:shd w:val="clear" w:color="auto" w:fill="FFFFFF"/>
        </w:rPr>
        <w:t>H</w:t>
      </w:r>
      <w:r w:rsidRPr="009D1750">
        <w:rPr>
          <w:rFonts w:cstheme="minorHAnsi"/>
          <w:color w:val="000000"/>
          <w:shd w:val="clear" w:color="auto" w:fill="FFFFFF"/>
        </w:rPr>
        <w:t xml:space="preserve">et plaatsen en uitlezen van cookies is gereguleerd in artikel </w:t>
      </w:r>
      <w:r>
        <w:rPr>
          <w:rFonts w:cstheme="minorHAnsi"/>
          <w:color w:val="000000"/>
          <w:shd w:val="clear" w:color="auto" w:fill="FFFFFF"/>
        </w:rPr>
        <w:t>11.7a Telecommunicatiewet.</w:t>
      </w:r>
      <w:r w:rsidRPr="009D1750">
        <w:rPr>
          <w:rFonts w:cstheme="minorHAnsi"/>
          <w:color w:val="000000"/>
          <w:shd w:val="clear" w:color="auto" w:fill="FFFFFF"/>
        </w:rPr>
        <w:t xml:space="preserve"> In artikel 11.7a lid 1 en 2 van de </w:t>
      </w:r>
      <w:r>
        <w:rPr>
          <w:rFonts w:cstheme="minorHAnsi"/>
          <w:color w:val="000000"/>
          <w:shd w:val="clear" w:color="auto" w:fill="FFFFFF"/>
        </w:rPr>
        <w:t xml:space="preserve">Telecommunicatiewet staat </w:t>
      </w:r>
      <w:r w:rsidRPr="00D731D0">
        <w:rPr>
          <w:rFonts w:cstheme="minorHAnsi"/>
          <w:i/>
          <w:color w:val="404040" w:themeColor="text1" w:themeTint="BF"/>
          <w:shd w:val="clear" w:color="auto" w:fill="FFFFFF"/>
        </w:rPr>
        <w:t>dat indien iemand door middel van een elektronisch communicatienetwerk gegevens wenst op te slaan in de randapparatuur van de gebruiker dan wel toegang wenst te verkrijgen tot die opgeslagen gegevens, deze de gebruiker duidelijk en volledig dient te informeren overeenkomstig de Wet bescherming persoonsgegevens (Wbp).</w:t>
      </w:r>
      <w:r w:rsidRPr="00D731D0">
        <w:rPr>
          <w:rFonts w:cstheme="minorHAnsi"/>
          <w:color w:val="404040" w:themeColor="text1" w:themeTint="BF"/>
          <w:shd w:val="clear" w:color="auto" w:fill="FFFFFF"/>
        </w:rPr>
        <w:t xml:space="preserve"> </w:t>
      </w:r>
      <w:r w:rsidRPr="009D1750">
        <w:rPr>
          <w:rFonts w:cstheme="minorHAnsi"/>
          <w:color w:val="000000"/>
          <w:shd w:val="clear" w:color="auto" w:fill="FFFFFF"/>
        </w:rPr>
        <w:t>Daarnaast moet voor dergelijke handelingen toestemming va</w:t>
      </w:r>
      <w:r w:rsidR="006C5BDA">
        <w:rPr>
          <w:rFonts w:cstheme="minorHAnsi"/>
          <w:color w:val="000000"/>
          <w:shd w:val="clear" w:color="auto" w:fill="FFFFFF"/>
        </w:rPr>
        <w:t xml:space="preserve">n de gebruiker zijn verkregen. </w:t>
      </w:r>
    </w:p>
    <w:p w:rsidR="00FA0824" w:rsidRDefault="00FA0824" w:rsidP="006C6E78">
      <w:pPr>
        <w:spacing w:after="0" w:line="360" w:lineRule="auto"/>
        <w:jc w:val="both"/>
        <w:rPr>
          <w:rFonts w:cstheme="minorHAnsi"/>
          <w:color w:val="000000"/>
          <w:shd w:val="clear" w:color="auto" w:fill="FFFFFF"/>
        </w:rPr>
      </w:pPr>
    </w:p>
    <w:p w:rsidR="00FA0824" w:rsidRDefault="00FA0824" w:rsidP="00FA0824">
      <w:pPr>
        <w:spacing w:after="0" w:line="360" w:lineRule="auto"/>
        <w:jc w:val="both"/>
        <w:rPr>
          <w:rFonts w:cstheme="minorHAnsi"/>
          <w:color w:val="000000"/>
          <w:shd w:val="clear" w:color="auto" w:fill="FFFFFF"/>
        </w:rPr>
      </w:pPr>
      <w:r w:rsidRPr="00FA0824">
        <w:rPr>
          <w:rFonts w:cstheme="minorHAnsi"/>
          <w:color w:val="000000"/>
          <w:shd w:val="clear" w:color="auto" w:fill="FFFFFF"/>
        </w:rPr>
        <w:t>In maart 2015</w:t>
      </w:r>
      <w:r w:rsidR="006C5BDA">
        <w:rPr>
          <w:rFonts w:cstheme="minorHAnsi"/>
          <w:color w:val="000000"/>
          <w:shd w:val="clear" w:color="auto" w:fill="FFFFFF"/>
        </w:rPr>
        <w:t xml:space="preserve"> zijn de regels versoepeld; voor </w:t>
      </w:r>
      <w:r w:rsidRPr="00FA0824">
        <w:rPr>
          <w:rFonts w:cstheme="minorHAnsi"/>
          <w:color w:val="000000"/>
          <w:shd w:val="clear" w:color="auto" w:fill="FFFFFF"/>
        </w:rPr>
        <w:t>website</w:t>
      </w:r>
      <w:r w:rsidR="006C5BDA">
        <w:rPr>
          <w:rFonts w:cstheme="minorHAnsi"/>
          <w:color w:val="000000"/>
          <w:shd w:val="clear" w:color="auto" w:fill="FFFFFF"/>
        </w:rPr>
        <w:t>s die</w:t>
      </w:r>
      <w:r w:rsidRPr="00FA0824">
        <w:rPr>
          <w:rFonts w:cstheme="minorHAnsi"/>
          <w:color w:val="000000"/>
          <w:shd w:val="clear" w:color="auto" w:fill="FFFFFF"/>
        </w:rPr>
        <w:t xml:space="preserve"> gebruik </w:t>
      </w:r>
      <w:r w:rsidR="006C5BDA">
        <w:rPr>
          <w:rFonts w:cstheme="minorHAnsi"/>
          <w:color w:val="000000"/>
          <w:shd w:val="clear" w:color="auto" w:fill="FFFFFF"/>
        </w:rPr>
        <w:t>maken</w:t>
      </w:r>
      <w:r w:rsidRPr="00FA0824">
        <w:rPr>
          <w:rFonts w:cstheme="minorHAnsi"/>
          <w:color w:val="000000"/>
          <w:shd w:val="clear" w:color="auto" w:fill="FFFFFF"/>
        </w:rPr>
        <w:t xml:space="preserve"> van analytische cookies waarmee </w:t>
      </w:r>
      <w:r w:rsidR="006C5BDA">
        <w:rPr>
          <w:rFonts w:cstheme="minorHAnsi"/>
          <w:color w:val="000000"/>
          <w:shd w:val="clear" w:color="auto" w:fill="FFFFFF"/>
        </w:rPr>
        <w:t>het</w:t>
      </w:r>
      <w:r w:rsidR="003D3EBA">
        <w:rPr>
          <w:rFonts w:cstheme="minorHAnsi"/>
          <w:color w:val="000000"/>
          <w:shd w:val="clear" w:color="auto" w:fill="FFFFFF"/>
        </w:rPr>
        <w:t xml:space="preserve"> websitegebruik </w:t>
      </w:r>
      <w:r w:rsidR="006C5BDA">
        <w:rPr>
          <w:rFonts w:cstheme="minorHAnsi"/>
          <w:color w:val="000000"/>
          <w:shd w:val="clear" w:color="auto" w:fill="FFFFFF"/>
        </w:rPr>
        <w:t>wordt gemeten</w:t>
      </w:r>
      <w:r w:rsidR="003D3EBA">
        <w:rPr>
          <w:rFonts w:cstheme="minorHAnsi"/>
          <w:color w:val="000000"/>
          <w:shd w:val="clear" w:color="auto" w:fill="FFFFFF"/>
        </w:rPr>
        <w:t xml:space="preserve"> of cookies die de</w:t>
      </w:r>
      <w:r w:rsidRPr="00FA0824">
        <w:rPr>
          <w:rFonts w:cstheme="minorHAnsi"/>
          <w:color w:val="000000"/>
          <w:shd w:val="clear" w:color="auto" w:fill="FFFFFF"/>
        </w:rPr>
        <w:t xml:space="preserve"> website</w:t>
      </w:r>
      <w:r w:rsidR="006C5BDA">
        <w:rPr>
          <w:rFonts w:cstheme="minorHAnsi"/>
          <w:color w:val="000000"/>
          <w:shd w:val="clear" w:color="auto" w:fill="FFFFFF"/>
        </w:rPr>
        <w:t xml:space="preserve"> beter laten functioneren, hoeft dit niet meer</w:t>
      </w:r>
      <w:r w:rsidRPr="00FA0824">
        <w:rPr>
          <w:rFonts w:cstheme="minorHAnsi"/>
          <w:color w:val="000000"/>
          <w:shd w:val="clear" w:color="auto" w:fill="FFFFFF"/>
        </w:rPr>
        <w:t xml:space="preserve"> expliciet</w:t>
      </w:r>
      <w:r w:rsidR="006C5BDA">
        <w:rPr>
          <w:rFonts w:cstheme="minorHAnsi"/>
          <w:color w:val="000000"/>
          <w:shd w:val="clear" w:color="auto" w:fill="FFFFFF"/>
        </w:rPr>
        <w:t xml:space="preserve"> vermeld te worden</w:t>
      </w:r>
      <w:r w:rsidRPr="00FA0824">
        <w:rPr>
          <w:rFonts w:cstheme="minorHAnsi"/>
          <w:color w:val="000000"/>
          <w:shd w:val="clear" w:color="auto" w:fill="FFFFFF"/>
        </w:rPr>
        <w:t>. Voor tracking cookies die voor advertentiedoeleinden of het opstellen van gebruikersprofielen</w:t>
      </w:r>
      <w:r w:rsidR="006C5BDA">
        <w:rPr>
          <w:rFonts w:cstheme="minorHAnsi"/>
          <w:color w:val="000000"/>
          <w:shd w:val="clear" w:color="auto" w:fill="FFFFFF"/>
        </w:rPr>
        <w:t xml:space="preserve"> </w:t>
      </w:r>
      <w:r w:rsidR="006C5BDA" w:rsidRPr="00FA0824">
        <w:rPr>
          <w:rFonts w:cstheme="minorHAnsi"/>
          <w:color w:val="000000"/>
          <w:shd w:val="clear" w:color="auto" w:fill="FFFFFF"/>
        </w:rPr>
        <w:t>gebruikt worden</w:t>
      </w:r>
      <w:r w:rsidR="006C5BDA">
        <w:rPr>
          <w:rFonts w:cstheme="minorHAnsi"/>
          <w:color w:val="000000"/>
          <w:shd w:val="clear" w:color="auto" w:fill="FFFFFF"/>
        </w:rPr>
        <w:t>,</w:t>
      </w:r>
      <w:r w:rsidRPr="00FA0824">
        <w:rPr>
          <w:rFonts w:cstheme="minorHAnsi"/>
          <w:color w:val="000000"/>
          <w:shd w:val="clear" w:color="auto" w:fill="FFFFFF"/>
        </w:rPr>
        <w:t xml:space="preserve"> blijft de wetgeving van kracht</w:t>
      </w:r>
      <w:r w:rsidR="006C5BDA">
        <w:rPr>
          <w:rFonts w:cstheme="minorHAnsi"/>
          <w:color w:val="000000"/>
          <w:shd w:val="clear" w:color="auto" w:fill="FFFFFF"/>
        </w:rPr>
        <w:t xml:space="preserve"> </w:t>
      </w:r>
      <w:sdt>
        <w:sdtPr>
          <w:rPr>
            <w:rFonts w:cstheme="minorHAnsi"/>
            <w:color w:val="000000"/>
            <w:shd w:val="clear" w:color="auto" w:fill="FFFFFF"/>
          </w:rPr>
          <w:id w:val="838504564"/>
          <w:citation/>
        </w:sdtPr>
        <w:sdtEndPr/>
        <w:sdtContent>
          <w:r w:rsidR="006C5BDA">
            <w:rPr>
              <w:rFonts w:cstheme="minorHAnsi"/>
              <w:color w:val="000000"/>
              <w:shd w:val="clear" w:color="auto" w:fill="FFFFFF"/>
            </w:rPr>
            <w:fldChar w:fldCharType="begin"/>
          </w:r>
          <w:r w:rsidR="006C5BDA">
            <w:rPr>
              <w:rFonts w:cstheme="minorHAnsi"/>
              <w:color w:val="000000"/>
              <w:shd w:val="clear" w:color="auto" w:fill="FFFFFF"/>
            </w:rPr>
            <w:instrText xml:space="preserve"> CITATION Coo12 \l 1043 </w:instrText>
          </w:r>
          <w:r w:rsidR="006C5BDA">
            <w:rPr>
              <w:rFonts w:cstheme="minorHAnsi"/>
              <w:color w:val="000000"/>
              <w:shd w:val="clear" w:color="auto" w:fill="FFFFFF"/>
            </w:rPr>
            <w:fldChar w:fldCharType="separate"/>
          </w:r>
          <w:r w:rsidR="006C5BDA" w:rsidRPr="006C5BDA">
            <w:rPr>
              <w:rFonts w:cstheme="minorHAnsi"/>
              <w:noProof/>
              <w:color w:val="000000"/>
              <w:shd w:val="clear" w:color="auto" w:fill="FFFFFF"/>
            </w:rPr>
            <w:t>(z.a., 2012)</w:t>
          </w:r>
          <w:r w:rsidR="006C5BDA">
            <w:rPr>
              <w:rFonts w:cstheme="minorHAnsi"/>
              <w:color w:val="000000"/>
              <w:shd w:val="clear" w:color="auto" w:fill="FFFFFF"/>
            </w:rPr>
            <w:fldChar w:fldCharType="end"/>
          </w:r>
        </w:sdtContent>
      </w:sdt>
      <w:r w:rsidRPr="00FA0824">
        <w:rPr>
          <w:rFonts w:cstheme="minorHAnsi"/>
          <w:color w:val="000000"/>
          <w:shd w:val="clear" w:color="auto" w:fill="FFFFFF"/>
        </w:rPr>
        <w:t xml:space="preserve">. </w:t>
      </w:r>
    </w:p>
    <w:p w:rsidR="00F56E71" w:rsidRDefault="00F56E71" w:rsidP="00FA0824">
      <w:pPr>
        <w:spacing w:after="0" w:line="360" w:lineRule="auto"/>
        <w:jc w:val="both"/>
        <w:rPr>
          <w:rFonts w:cstheme="minorHAnsi"/>
          <w:color w:val="000000"/>
          <w:shd w:val="clear" w:color="auto" w:fill="FFFFFF"/>
        </w:rPr>
      </w:pPr>
    </w:p>
    <w:p w:rsidR="003D3EBA" w:rsidRDefault="003D3EBA" w:rsidP="00FA0824">
      <w:pPr>
        <w:spacing w:after="0" w:line="360" w:lineRule="auto"/>
        <w:jc w:val="both"/>
        <w:rPr>
          <w:rFonts w:cstheme="minorHAnsi"/>
          <w:color w:val="000000"/>
          <w:shd w:val="clear" w:color="auto" w:fill="FFFFFF"/>
        </w:rPr>
      </w:pPr>
    </w:p>
    <w:p w:rsidR="003D3EBA" w:rsidRPr="00FA0824" w:rsidRDefault="003D3EBA" w:rsidP="00FA0824">
      <w:pPr>
        <w:spacing w:after="0" w:line="360" w:lineRule="auto"/>
        <w:jc w:val="both"/>
        <w:rPr>
          <w:rFonts w:cstheme="minorHAnsi"/>
          <w:color w:val="000000"/>
          <w:shd w:val="clear" w:color="auto" w:fill="FFFFFF"/>
        </w:rPr>
      </w:pPr>
    </w:p>
    <w:p w:rsidR="00FA0824" w:rsidRDefault="00FA0824" w:rsidP="006C6E78">
      <w:pPr>
        <w:spacing w:after="0" w:line="360" w:lineRule="auto"/>
        <w:jc w:val="both"/>
        <w:rPr>
          <w:rFonts w:cstheme="minorHAnsi"/>
          <w:color w:val="000000"/>
          <w:shd w:val="clear" w:color="auto" w:fill="FFFFFF"/>
        </w:rPr>
      </w:pPr>
    </w:p>
    <w:p w:rsidR="0056558C" w:rsidRDefault="0056558C" w:rsidP="006C6E78">
      <w:pPr>
        <w:spacing w:after="0" w:line="360" w:lineRule="auto"/>
        <w:jc w:val="both"/>
        <w:rPr>
          <w:rFonts w:cstheme="minorHAnsi"/>
          <w:color w:val="000000"/>
          <w:shd w:val="clear" w:color="auto" w:fill="FFFFFF"/>
        </w:rPr>
      </w:pPr>
    </w:p>
    <w:p w:rsidR="0056558C" w:rsidRPr="006C6E78" w:rsidRDefault="0056558C" w:rsidP="006C6E78">
      <w:pPr>
        <w:spacing w:after="0" w:line="360" w:lineRule="auto"/>
        <w:jc w:val="both"/>
        <w:rPr>
          <w:rFonts w:cstheme="minorHAnsi"/>
          <w:color w:val="000000"/>
          <w:shd w:val="clear" w:color="auto" w:fill="FFFFFF"/>
        </w:rPr>
      </w:pPr>
    </w:p>
    <w:p w:rsidR="009D1750" w:rsidRDefault="009D1750" w:rsidP="00EC721A">
      <w:pPr>
        <w:spacing w:after="0" w:line="360" w:lineRule="auto"/>
        <w:jc w:val="both"/>
        <w:rPr>
          <w:rFonts w:cstheme="minorHAnsi"/>
          <w:color w:val="000000"/>
          <w:shd w:val="clear" w:color="auto" w:fill="FFFFFF"/>
        </w:rPr>
      </w:pPr>
    </w:p>
    <w:p w:rsidR="009D1750" w:rsidRDefault="009D1750" w:rsidP="00EC721A">
      <w:pPr>
        <w:spacing w:after="0" w:line="360" w:lineRule="auto"/>
        <w:jc w:val="both"/>
        <w:rPr>
          <w:rFonts w:cstheme="minorHAnsi"/>
          <w:color w:val="000000"/>
          <w:shd w:val="clear" w:color="auto" w:fill="FFFFFF"/>
        </w:rPr>
      </w:pPr>
    </w:p>
    <w:p w:rsidR="00EA5B7B" w:rsidRDefault="00EA5B7B" w:rsidP="00EC721A">
      <w:pPr>
        <w:spacing w:after="0" w:line="360" w:lineRule="auto"/>
        <w:jc w:val="both"/>
        <w:rPr>
          <w:rFonts w:cstheme="minorHAnsi"/>
          <w:color w:val="000000"/>
          <w:shd w:val="clear" w:color="auto" w:fill="FFFFFF"/>
        </w:rPr>
      </w:pPr>
    </w:p>
    <w:p w:rsidR="00EA5B7B" w:rsidRDefault="00EA5B7B" w:rsidP="00EC721A">
      <w:pPr>
        <w:spacing w:after="0" w:line="360" w:lineRule="auto"/>
        <w:jc w:val="both"/>
        <w:rPr>
          <w:rFonts w:cstheme="minorHAnsi"/>
          <w:color w:val="000000"/>
          <w:shd w:val="clear" w:color="auto" w:fill="FFFFFF"/>
        </w:rPr>
      </w:pPr>
    </w:p>
    <w:p w:rsidR="00EA5B7B" w:rsidRDefault="00EA5B7B" w:rsidP="00EC721A">
      <w:pPr>
        <w:spacing w:after="0" w:line="360" w:lineRule="auto"/>
        <w:jc w:val="both"/>
        <w:rPr>
          <w:rFonts w:cstheme="minorHAnsi"/>
          <w:color w:val="000000"/>
          <w:shd w:val="clear" w:color="auto" w:fill="FFFFFF"/>
        </w:rPr>
      </w:pPr>
    </w:p>
    <w:p w:rsidR="00EA5B7B" w:rsidRDefault="00EA5B7B" w:rsidP="00EC721A">
      <w:pPr>
        <w:spacing w:after="0" w:line="360" w:lineRule="auto"/>
        <w:jc w:val="both"/>
        <w:rPr>
          <w:rFonts w:cstheme="minorHAnsi"/>
          <w:color w:val="000000"/>
          <w:shd w:val="clear" w:color="auto" w:fill="FFFFFF"/>
        </w:rPr>
      </w:pPr>
    </w:p>
    <w:p w:rsidR="00E82146" w:rsidRPr="006C5BDA" w:rsidRDefault="00E82146" w:rsidP="006C5BDA">
      <w:pPr>
        <w:pStyle w:val="Kop1"/>
        <w:rPr>
          <w:rFonts w:asciiTheme="minorHAnsi" w:hAnsiTheme="minorHAnsi" w:cstheme="minorHAnsi"/>
          <w:b/>
          <w:sz w:val="28"/>
        </w:rPr>
      </w:pPr>
      <w:r w:rsidRPr="006C5BDA">
        <w:rPr>
          <w:rFonts w:asciiTheme="minorHAnsi" w:hAnsiTheme="minorHAnsi" w:cstheme="minorHAnsi"/>
          <w:b/>
          <w:sz w:val="28"/>
        </w:rPr>
        <w:br w:type="page"/>
      </w:r>
      <w:bookmarkStart w:id="25" w:name="_Toc483142618"/>
      <w:r w:rsidRPr="006C5BDA">
        <w:rPr>
          <w:rFonts w:asciiTheme="minorHAnsi" w:hAnsiTheme="minorHAnsi" w:cstheme="minorHAnsi"/>
          <w:b/>
          <w:sz w:val="28"/>
        </w:rPr>
        <w:lastRenderedPageBreak/>
        <w:t>Hoofdstuk 2. Methodologische verantwoording</w:t>
      </w:r>
      <w:bookmarkEnd w:id="25"/>
    </w:p>
    <w:p w:rsidR="00E82146" w:rsidRDefault="00E82146" w:rsidP="00E82146">
      <w:pPr>
        <w:spacing w:after="0" w:line="360" w:lineRule="auto"/>
        <w:jc w:val="both"/>
      </w:pPr>
    </w:p>
    <w:p w:rsidR="00E82146" w:rsidRDefault="00B637D8" w:rsidP="00E82146">
      <w:pPr>
        <w:spacing w:after="0" w:line="360" w:lineRule="auto"/>
        <w:jc w:val="both"/>
      </w:pPr>
      <w:r>
        <w:t xml:space="preserve">Dit </w:t>
      </w:r>
      <w:r w:rsidR="00E82146">
        <w:t xml:space="preserve">hoofdstuk </w:t>
      </w:r>
      <w:r>
        <w:t>beschrijft</w:t>
      </w:r>
      <w:r w:rsidR="00E82146">
        <w:t xml:space="preserve"> hoe het onderzoek is uitgevoerd. Welke methode en meetinstrumenten zijn bij het verzamelen van gegevens gebruikt en hoe worden de gegevens vervolgens geanalyseerd? </w:t>
      </w:r>
    </w:p>
    <w:p w:rsidR="00E82146" w:rsidRDefault="00E82146" w:rsidP="00E82146">
      <w:pPr>
        <w:spacing w:after="0" w:line="360" w:lineRule="auto"/>
        <w:jc w:val="both"/>
      </w:pPr>
    </w:p>
    <w:p w:rsidR="00E82146" w:rsidRPr="00CF4E52" w:rsidRDefault="00E82146" w:rsidP="00E82146">
      <w:pPr>
        <w:pStyle w:val="Kop2"/>
        <w:numPr>
          <w:ilvl w:val="1"/>
          <w:numId w:val="14"/>
        </w:numPr>
        <w:spacing w:before="0" w:line="360" w:lineRule="auto"/>
        <w:jc w:val="both"/>
        <w:rPr>
          <w:rFonts w:asciiTheme="minorHAnsi" w:hAnsiTheme="minorHAnsi" w:cstheme="minorHAnsi"/>
          <w:i/>
          <w:sz w:val="22"/>
        </w:rPr>
      </w:pPr>
      <w:bookmarkStart w:id="26" w:name="_Toc483142619"/>
      <w:r w:rsidRPr="008441DB">
        <w:rPr>
          <w:rFonts w:asciiTheme="minorHAnsi" w:hAnsiTheme="minorHAnsi" w:cstheme="minorHAnsi"/>
          <w:i/>
          <w:sz w:val="22"/>
        </w:rPr>
        <w:t>Type onderzoek</w:t>
      </w:r>
      <w:r>
        <w:rPr>
          <w:rFonts w:asciiTheme="minorHAnsi" w:hAnsiTheme="minorHAnsi" w:cstheme="minorHAnsi"/>
          <w:i/>
          <w:sz w:val="22"/>
        </w:rPr>
        <w:t xml:space="preserve"> en onderzoeksmethode</w:t>
      </w:r>
      <w:bookmarkEnd w:id="26"/>
    </w:p>
    <w:p w:rsidR="003A33A0" w:rsidRDefault="009A480F" w:rsidP="00E82146">
      <w:pPr>
        <w:spacing w:after="0" w:line="360" w:lineRule="auto"/>
        <w:jc w:val="both"/>
      </w:pPr>
      <w:r>
        <w:rPr>
          <w:rFonts w:cstheme="minorHAnsi"/>
        </w:rPr>
        <w:t>Dit</w:t>
      </w:r>
      <w:r w:rsidR="00E82146">
        <w:rPr>
          <w:rFonts w:cstheme="minorHAnsi"/>
        </w:rPr>
        <w:t xml:space="preserve"> essay </w:t>
      </w:r>
      <w:r w:rsidR="00E82146" w:rsidRPr="00F41D73">
        <w:rPr>
          <w:rFonts w:cstheme="minorHAnsi"/>
        </w:rPr>
        <w:t xml:space="preserve">is een verkennend onderzoek. </w:t>
      </w:r>
      <w:r w:rsidR="00E82146">
        <w:rPr>
          <w:rFonts w:cstheme="minorHAnsi"/>
        </w:rPr>
        <w:t>Voor</w:t>
      </w:r>
      <w:r>
        <w:rPr>
          <w:rFonts w:cstheme="minorHAnsi"/>
        </w:rPr>
        <w:t>afgaand aan het schrijven van het</w:t>
      </w:r>
      <w:r w:rsidR="00E82146">
        <w:rPr>
          <w:rFonts w:cstheme="minorHAnsi"/>
        </w:rPr>
        <w:t xml:space="preserve"> essay </w:t>
      </w:r>
      <w:r w:rsidR="00E82146" w:rsidRPr="00F41D73">
        <w:rPr>
          <w:rFonts w:cstheme="minorHAnsi"/>
        </w:rPr>
        <w:t xml:space="preserve">is weinig tot geen kennis </w:t>
      </w:r>
      <w:r w:rsidR="00E82146">
        <w:rPr>
          <w:rFonts w:cstheme="minorHAnsi"/>
        </w:rPr>
        <w:t>van het cookiebeleid</w:t>
      </w:r>
      <w:r w:rsidR="00E82146" w:rsidRPr="00F41D73">
        <w:rPr>
          <w:rFonts w:cstheme="minorHAnsi"/>
        </w:rPr>
        <w:t>. Het doel van het onderzoek is meer inzicht in het onderwerp te krijgen</w:t>
      </w:r>
      <w:r w:rsidR="009A0988">
        <w:rPr>
          <w:rFonts w:cstheme="minorHAnsi"/>
        </w:rPr>
        <w:t xml:space="preserve"> en d</w:t>
      </w:r>
      <w:r w:rsidR="00E82146" w:rsidRPr="00F41D73">
        <w:rPr>
          <w:rFonts w:cstheme="minorHAnsi"/>
        </w:rPr>
        <w:t xml:space="preserve">e inhoud betreft mogelijke verklaringen en oplossingen van het onderwerp </w:t>
      </w:r>
      <w:sdt>
        <w:sdtPr>
          <w:rPr>
            <w:rFonts w:cstheme="minorHAnsi"/>
          </w:rPr>
          <w:id w:val="-996723057"/>
          <w:citation/>
        </w:sdtPr>
        <w:sdtEndPr/>
        <w:sdtContent>
          <w:r w:rsidR="00E82146" w:rsidRPr="00F41D73">
            <w:rPr>
              <w:rFonts w:cstheme="minorHAnsi"/>
            </w:rPr>
            <w:fldChar w:fldCharType="begin"/>
          </w:r>
          <w:r w:rsidR="00E82146" w:rsidRPr="00F41D73">
            <w:rPr>
              <w:rFonts w:cstheme="minorHAnsi"/>
            </w:rPr>
            <w:instrText xml:space="preserve"> CITATION Ton12 \l 1033 </w:instrText>
          </w:r>
          <w:r w:rsidR="00E82146" w:rsidRPr="00F41D73">
            <w:rPr>
              <w:rFonts w:cstheme="minorHAnsi"/>
            </w:rPr>
            <w:fldChar w:fldCharType="separate"/>
          </w:r>
          <w:r w:rsidR="00E82146" w:rsidRPr="00F41D73">
            <w:rPr>
              <w:rFonts w:cstheme="minorHAnsi"/>
              <w:noProof/>
            </w:rPr>
            <w:t>(Rooij, 2012)</w:t>
          </w:r>
          <w:r w:rsidR="00E82146" w:rsidRPr="00F41D73">
            <w:rPr>
              <w:rFonts w:cstheme="minorHAnsi"/>
            </w:rPr>
            <w:fldChar w:fldCharType="end"/>
          </w:r>
        </w:sdtContent>
      </w:sdt>
      <w:r w:rsidR="00E82146" w:rsidRPr="00F41D73">
        <w:rPr>
          <w:rFonts w:cstheme="minorHAnsi"/>
        </w:rPr>
        <w:t>. Daarnaast is het een toegepast onderzo</w:t>
      </w:r>
      <w:r w:rsidR="00E82146" w:rsidRPr="003A33A0">
        <w:rPr>
          <w:rFonts w:cstheme="minorHAnsi"/>
        </w:rPr>
        <w:t xml:space="preserve">ek. Het onderzoekt draagt verschillende oplossingen en ideeën voor een praktische vraag aan </w:t>
      </w:r>
      <w:sdt>
        <w:sdtPr>
          <w:rPr>
            <w:rFonts w:cstheme="minorHAnsi"/>
          </w:rPr>
          <w:id w:val="717324283"/>
          <w:citation/>
        </w:sdtPr>
        <w:sdtEndPr/>
        <w:sdtContent>
          <w:r w:rsidR="00E82146" w:rsidRPr="003A33A0">
            <w:rPr>
              <w:rFonts w:cstheme="minorHAnsi"/>
            </w:rPr>
            <w:fldChar w:fldCharType="begin"/>
          </w:r>
          <w:r w:rsidR="00E82146" w:rsidRPr="003A33A0">
            <w:rPr>
              <w:rFonts w:cstheme="minorHAnsi"/>
            </w:rPr>
            <w:instrText xml:space="preserve"> CITATION Chr11 \l 1043 </w:instrText>
          </w:r>
          <w:r w:rsidR="00E82146" w:rsidRPr="003A33A0">
            <w:rPr>
              <w:rFonts w:cstheme="minorHAnsi"/>
            </w:rPr>
            <w:fldChar w:fldCharType="separate"/>
          </w:r>
          <w:r w:rsidR="00E82146" w:rsidRPr="003A33A0">
            <w:rPr>
              <w:rFonts w:cstheme="minorHAnsi"/>
              <w:noProof/>
            </w:rPr>
            <w:t>(Gratton, 2011)</w:t>
          </w:r>
          <w:r w:rsidR="00E82146" w:rsidRPr="003A33A0">
            <w:rPr>
              <w:rFonts w:cstheme="minorHAnsi"/>
            </w:rPr>
            <w:fldChar w:fldCharType="end"/>
          </w:r>
        </w:sdtContent>
      </w:sdt>
      <w:r w:rsidR="00E82146" w:rsidRPr="003A33A0">
        <w:rPr>
          <w:rFonts w:cstheme="minorHAnsi"/>
        </w:rPr>
        <w:t xml:space="preserve">: </w:t>
      </w:r>
      <w:r w:rsidR="003A33A0" w:rsidRPr="003A33A0">
        <w:t>Welke aanpassingen dient Break Out Grunopark op de website te maken om aan het cookiebeleid en de w</w:t>
      </w:r>
      <w:r w:rsidR="00A01DDE">
        <w:t>et persoonsgegevens te voldoen.</w:t>
      </w:r>
    </w:p>
    <w:p w:rsidR="003A33A0" w:rsidRDefault="003A33A0" w:rsidP="00E82146">
      <w:pPr>
        <w:spacing w:after="0" w:line="360" w:lineRule="auto"/>
        <w:jc w:val="both"/>
      </w:pPr>
    </w:p>
    <w:p w:rsidR="00E82146" w:rsidRPr="003A33A0" w:rsidRDefault="003A33A0" w:rsidP="00E82146">
      <w:pPr>
        <w:spacing w:after="0" w:line="360" w:lineRule="auto"/>
        <w:jc w:val="both"/>
      </w:pPr>
      <w:r>
        <w:t>H</w:t>
      </w:r>
      <w:r w:rsidR="00E82146">
        <w:rPr>
          <w:rFonts w:cstheme="minorHAnsi"/>
        </w:rPr>
        <w:t>et onderstaande figuur</w:t>
      </w:r>
      <w:r w:rsidR="00E82146" w:rsidRPr="00F41D73">
        <w:rPr>
          <w:rFonts w:cstheme="minorHAnsi"/>
        </w:rPr>
        <w:t xml:space="preserve"> geeft een overzicht van </w:t>
      </w:r>
      <w:r w:rsidR="00E82146">
        <w:rPr>
          <w:rFonts w:cstheme="minorHAnsi"/>
        </w:rPr>
        <w:t xml:space="preserve">kenmerken van het onderzoek </w:t>
      </w:r>
      <w:r w:rsidR="00E82146" w:rsidRPr="00F41D73">
        <w:rPr>
          <w:rFonts w:cstheme="minorHAnsi"/>
        </w:rPr>
        <w:t>en</w:t>
      </w:r>
      <w:r w:rsidR="009E0FDC">
        <w:rPr>
          <w:rFonts w:cstheme="minorHAnsi"/>
        </w:rPr>
        <w:t xml:space="preserve"> hierbij het meetinstrument. De</w:t>
      </w:r>
      <w:r w:rsidR="00E82146" w:rsidRPr="00F41D73">
        <w:rPr>
          <w:rFonts w:cstheme="minorHAnsi"/>
        </w:rPr>
        <w:t xml:space="preserve"> kenmerken staan per deelvraag beschreven. </w:t>
      </w:r>
    </w:p>
    <w:p w:rsidR="00E82146" w:rsidRPr="00F41D73" w:rsidRDefault="00E82146" w:rsidP="00E82146">
      <w:pPr>
        <w:spacing w:after="0" w:line="360" w:lineRule="auto"/>
        <w:rPr>
          <w:rFonts w:cstheme="minorHAnsi"/>
          <w:b/>
          <w:sz w:val="16"/>
          <w:szCs w:val="14"/>
          <w:lang w:bidi="bn-IN"/>
        </w:rPr>
      </w:pPr>
    </w:p>
    <w:tbl>
      <w:tblPr>
        <w:tblStyle w:val="Tabelraster"/>
        <w:tblW w:w="9351" w:type="dxa"/>
        <w:tblLook w:val="04A0" w:firstRow="1" w:lastRow="0" w:firstColumn="1" w:lastColumn="0" w:noHBand="0" w:noVBand="1"/>
      </w:tblPr>
      <w:tblGrid>
        <w:gridCol w:w="3114"/>
        <w:gridCol w:w="1417"/>
        <w:gridCol w:w="2087"/>
        <w:gridCol w:w="1420"/>
        <w:gridCol w:w="1313"/>
      </w:tblGrid>
      <w:tr w:rsidR="009E0FDC" w:rsidRPr="00F41D73" w:rsidTr="009E0FDC">
        <w:tc>
          <w:tcPr>
            <w:tcW w:w="3114" w:type="dxa"/>
          </w:tcPr>
          <w:p w:rsidR="00E82146" w:rsidRPr="00535FE9" w:rsidRDefault="00E82146" w:rsidP="00514CEB">
            <w:pPr>
              <w:spacing w:line="360" w:lineRule="auto"/>
              <w:rPr>
                <w:rFonts w:cstheme="minorHAnsi"/>
                <w:bCs/>
                <w:i/>
                <w:szCs w:val="20"/>
              </w:rPr>
            </w:pPr>
            <w:r w:rsidRPr="00535FE9">
              <w:rPr>
                <w:rFonts w:cstheme="minorHAnsi"/>
                <w:bCs/>
                <w:i/>
                <w:szCs w:val="20"/>
              </w:rPr>
              <w:t>Deelvraag</w:t>
            </w:r>
          </w:p>
        </w:tc>
        <w:tc>
          <w:tcPr>
            <w:tcW w:w="1417" w:type="dxa"/>
          </w:tcPr>
          <w:p w:rsidR="00E82146" w:rsidRPr="00535FE9" w:rsidRDefault="00E82146" w:rsidP="00514CEB">
            <w:pPr>
              <w:spacing w:line="360" w:lineRule="auto"/>
              <w:rPr>
                <w:rFonts w:cstheme="minorHAnsi"/>
                <w:bCs/>
                <w:i/>
                <w:szCs w:val="20"/>
              </w:rPr>
            </w:pPr>
            <w:r w:rsidRPr="00535FE9">
              <w:rPr>
                <w:rFonts w:cstheme="minorHAnsi"/>
                <w:bCs/>
                <w:i/>
                <w:szCs w:val="20"/>
              </w:rPr>
              <w:t>Meet-instrument</w:t>
            </w:r>
          </w:p>
        </w:tc>
        <w:tc>
          <w:tcPr>
            <w:tcW w:w="2087" w:type="dxa"/>
          </w:tcPr>
          <w:p w:rsidR="00E82146" w:rsidRPr="00535FE9" w:rsidRDefault="00E82146" w:rsidP="00514CEB">
            <w:pPr>
              <w:spacing w:line="360" w:lineRule="auto"/>
              <w:rPr>
                <w:rFonts w:cstheme="minorHAnsi"/>
                <w:bCs/>
                <w:i/>
                <w:szCs w:val="20"/>
              </w:rPr>
            </w:pPr>
            <w:r w:rsidRPr="00535FE9">
              <w:rPr>
                <w:rFonts w:cstheme="minorHAnsi"/>
                <w:bCs/>
                <w:i/>
                <w:szCs w:val="20"/>
              </w:rPr>
              <w:t>Primaire of secundaire gegevens</w:t>
            </w:r>
          </w:p>
        </w:tc>
        <w:tc>
          <w:tcPr>
            <w:tcW w:w="1420" w:type="dxa"/>
          </w:tcPr>
          <w:p w:rsidR="00E82146" w:rsidRPr="00535FE9" w:rsidRDefault="00E82146" w:rsidP="00514CEB">
            <w:pPr>
              <w:spacing w:line="360" w:lineRule="auto"/>
              <w:rPr>
                <w:rFonts w:cstheme="minorHAnsi"/>
                <w:bCs/>
                <w:i/>
                <w:szCs w:val="20"/>
              </w:rPr>
            </w:pPr>
            <w:r w:rsidRPr="00535FE9">
              <w:rPr>
                <w:rFonts w:cstheme="minorHAnsi"/>
                <w:bCs/>
                <w:i/>
                <w:szCs w:val="20"/>
              </w:rPr>
              <w:t>Desk- of fieldresearch</w:t>
            </w:r>
          </w:p>
        </w:tc>
        <w:tc>
          <w:tcPr>
            <w:tcW w:w="1313" w:type="dxa"/>
          </w:tcPr>
          <w:p w:rsidR="00E82146" w:rsidRPr="00535FE9" w:rsidRDefault="00E82146" w:rsidP="00514CEB">
            <w:pPr>
              <w:spacing w:line="360" w:lineRule="auto"/>
              <w:rPr>
                <w:rFonts w:cstheme="minorHAnsi"/>
                <w:bCs/>
                <w:i/>
                <w:szCs w:val="20"/>
              </w:rPr>
            </w:pPr>
            <w:r w:rsidRPr="00535FE9">
              <w:rPr>
                <w:rFonts w:cstheme="minorHAnsi"/>
                <w:bCs/>
                <w:i/>
                <w:szCs w:val="20"/>
              </w:rPr>
              <w:t>Methode</w:t>
            </w:r>
          </w:p>
        </w:tc>
      </w:tr>
      <w:tr w:rsidR="009E0FDC" w:rsidRPr="00F41D73" w:rsidTr="009E0FDC">
        <w:tc>
          <w:tcPr>
            <w:tcW w:w="3114" w:type="dxa"/>
          </w:tcPr>
          <w:p w:rsidR="00E82146" w:rsidRPr="00535FE9" w:rsidRDefault="00E82146" w:rsidP="00514CEB">
            <w:pPr>
              <w:spacing w:line="360" w:lineRule="auto"/>
              <w:rPr>
                <w:rFonts w:cstheme="minorHAnsi"/>
                <w:szCs w:val="20"/>
              </w:rPr>
            </w:pPr>
            <w:r w:rsidRPr="00535FE9">
              <w:rPr>
                <w:rFonts w:cstheme="minorHAnsi"/>
                <w:szCs w:val="20"/>
              </w:rPr>
              <w:t>Wat is een Cookie?</w:t>
            </w:r>
          </w:p>
        </w:tc>
        <w:tc>
          <w:tcPr>
            <w:tcW w:w="1417" w:type="dxa"/>
          </w:tcPr>
          <w:p w:rsidR="00E82146" w:rsidRPr="00535FE9" w:rsidRDefault="00E82146" w:rsidP="00514CEB">
            <w:pPr>
              <w:spacing w:line="360" w:lineRule="auto"/>
              <w:rPr>
                <w:rFonts w:cstheme="minorHAnsi"/>
                <w:szCs w:val="20"/>
              </w:rPr>
            </w:pPr>
            <w:r w:rsidRPr="00535FE9">
              <w:rPr>
                <w:rFonts w:cstheme="minorHAnsi"/>
                <w:szCs w:val="20"/>
              </w:rPr>
              <w:t>Literatuur- onderzoek</w:t>
            </w:r>
          </w:p>
        </w:tc>
        <w:tc>
          <w:tcPr>
            <w:tcW w:w="2087" w:type="dxa"/>
          </w:tcPr>
          <w:p w:rsidR="00E82146" w:rsidRPr="00535FE9" w:rsidRDefault="00E82146" w:rsidP="00514CEB">
            <w:pPr>
              <w:spacing w:line="360" w:lineRule="auto"/>
              <w:rPr>
                <w:rFonts w:cstheme="minorHAnsi"/>
                <w:szCs w:val="20"/>
              </w:rPr>
            </w:pPr>
            <w:r w:rsidRPr="00535FE9">
              <w:rPr>
                <w:rFonts w:cstheme="minorHAnsi"/>
                <w:szCs w:val="20"/>
              </w:rPr>
              <w:t>Secundaire gegevens</w:t>
            </w:r>
          </w:p>
        </w:tc>
        <w:tc>
          <w:tcPr>
            <w:tcW w:w="1420" w:type="dxa"/>
          </w:tcPr>
          <w:p w:rsidR="00E82146" w:rsidRPr="00535FE9" w:rsidRDefault="00E82146" w:rsidP="00514CEB">
            <w:pPr>
              <w:spacing w:line="360" w:lineRule="auto"/>
              <w:rPr>
                <w:rFonts w:cstheme="minorHAnsi"/>
                <w:szCs w:val="20"/>
              </w:rPr>
            </w:pPr>
            <w:r w:rsidRPr="00535FE9">
              <w:rPr>
                <w:rFonts w:cstheme="minorHAnsi"/>
                <w:szCs w:val="20"/>
              </w:rPr>
              <w:t>Deskresearch</w:t>
            </w:r>
          </w:p>
          <w:p w:rsidR="00E82146" w:rsidRPr="00535FE9" w:rsidRDefault="00E82146" w:rsidP="00514CEB">
            <w:pPr>
              <w:pStyle w:val="Lijstalinea"/>
              <w:spacing w:line="360" w:lineRule="auto"/>
              <w:ind w:left="120"/>
              <w:rPr>
                <w:rFonts w:cstheme="minorHAnsi"/>
                <w:szCs w:val="20"/>
              </w:rPr>
            </w:pPr>
          </w:p>
        </w:tc>
        <w:tc>
          <w:tcPr>
            <w:tcW w:w="1313" w:type="dxa"/>
          </w:tcPr>
          <w:p w:rsidR="00E82146" w:rsidRPr="00535FE9" w:rsidRDefault="00E82146" w:rsidP="00514CEB">
            <w:pPr>
              <w:spacing w:line="360" w:lineRule="auto"/>
              <w:ind w:left="-22"/>
              <w:rPr>
                <w:rFonts w:cstheme="minorHAnsi"/>
                <w:szCs w:val="20"/>
              </w:rPr>
            </w:pPr>
            <w:r w:rsidRPr="00535FE9">
              <w:rPr>
                <w:rFonts w:cstheme="minorHAnsi"/>
                <w:szCs w:val="20"/>
              </w:rPr>
              <w:t>Kwalitatief onderzoek</w:t>
            </w:r>
          </w:p>
        </w:tc>
      </w:tr>
      <w:tr w:rsidR="009E0FDC" w:rsidRPr="00F41D73" w:rsidTr="009E0FDC">
        <w:tc>
          <w:tcPr>
            <w:tcW w:w="3114" w:type="dxa"/>
          </w:tcPr>
          <w:p w:rsidR="00E82146" w:rsidRPr="00535FE9" w:rsidRDefault="00E82146" w:rsidP="00514CEB">
            <w:pPr>
              <w:spacing w:line="360" w:lineRule="auto"/>
              <w:rPr>
                <w:szCs w:val="20"/>
              </w:rPr>
            </w:pPr>
            <w:r w:rsidRPr="00535FE9">
              <w:rPr>
                <w:szCs w:val="20"/>
              </w:rPr>
              <w:t>Waarom wordt het cookie</w:t>
            </w:r>
            <w:r>
              <w:rPr>
                <w:szCs w:val="20"/>
              </w:rPr>
              <w:t xml:space="preserve">- </w:t>
            </w:r>
            <w:r w:rsidRPr="00535FE9">
              <w:rPr>
                <w:szCs w:val="20"/>
              </w:rPr>
              <w:t>beleid door de overheid gehanteerd?</w:t>
            </w:r>
          </w:p>
        </w:tc>
        <w:tc>
          <w:tcPr>
            <w:tcW w:w="1417" w:type="dxa"/>
          </w:tcPr>
          <w:p w:rsidR="00E82146" w:rsidRPr="00535FE9" w:rsidRDefault="00E82146" w:rsidP="00514CEB">
            <w:pPr>
              <w:spacing w:line="360" w:lineRule="auto"/>
              <w:rPr>
                <w:rFonts w:cstheme="minorHAnsi"/>
                <w:szCs w:val="20"/>
              </w:rPr>
            </w:pPr>
            <w:r w:rsidRPr="00535FE9">
              <w:rPr>
                <w:rFonts w:cstheme="minorHAnsi"/>
                <w:szCs w:val="20"/>
              </w:rPr>
              <w:t>Literatuur- onderzoek</w:t>
            </w:r>
          </w:p>
        </w:tc>
        <w:tc>
          <w:tcPr>
            <w:tcW w:w="2087" w:type="dxa"/>
          </w:tcPr>
          <w:p w:rsidR="00E82146" w:rsidRPr="00535FE9" w:rsidRDefault="00E82146" w:rsidP="00514CEB">
            <w:pPr>
              <w:spacing w:line="360" w:lineRule="auto"/>
              <w:rPr>
                <w:rFonts w:cstheme="minorHAnsi"/>
                <w:szCs w:val="20"/>
              </w:rPr>
            </w:pPr>
            <w:r w:rsidRPr="00535FE9">
              <w:rPr>
                <w:rFonts w:cstheme="minorHAnsi"/>
                <w:szCs w:val="20"/>
              </w:rPr>
              <w:t>Secundaire gegevens</w:t>
            </w:r>
          </w:p>
        </w:tc>
        <w:tc>
          <w:tcPr>
            <w:tcW w:w="1420" w:type="dxa"/>
          </w:tcPr>
          <w:p w:rsidR="00E82146" w:rsidRPr="00535FE9" w:rsidRDefault="00E82146" w:rsidP="00514CEB">
            <w:pPr>
              <w:spacing w:line="360" w:lineRule="auto"/>
              <w:rPr>
                <w:rFonts w:cstheme="minorHAnsi"/>
                <w:szCs w:val="20"/>
              </w:rPr>
            </w:pPr>
            <w:r w:rsidRPr="00535FE9">
              <w:rPr>
                <w:rFonts w:cstheme="minorHAnsi"/>
                <w:szCs w:val="20"/>
              </w:rPr>
              <w:t>Deskresearch</w:t>
            </w:r>
          </w:p>
          <w:p w:rsidR="00E82146" w:rsidRPr="00535FE9" w:rsidRDefault="00E82146" w:rsidP="00514CEB">
            <w:pPr>
              <w:spacing w:line="360" w:lineRule="auto"/>
              <w:rPr>
                <w:rFonts w:cstheme="minorHAnsi"/>
                <w:szCs w:val="20"/>
              </w:rPr>
            </w:pPr>
          </w:p>
        </w:tc>
        <w:tc>
          <w:tcPr>
            <w:tcW w:w="1313" w:type="dxa"/>
          </w:tcPr>
          <w:p w:rsidR="00E82146" w:rsidRPr="00535FE9" w:rsidRDefault="00E82146" w:rsidP="00514CEB">
            <w:pPr>
              <w:spacing w:line="360" w:lineRule="auto"/>
              <w:rPr>
                <w:rFonts w:cstheme="minorHAnsi"/>
                <w:szCs w:val="20"/>
              </w:rPr>
            </w:pPr>
            <w:r w:rsidRPr="00535FE9">
              <w:rPr>
                <w:rFonts w:cstheme="minorHAnsi"/>
                <w:szCs w:val="20"/>
              </w:rPr>
              <w:t>Kwantitatief onderzoek</w:t>
            </w:r>
          </w:p>
        </w:tc>
      </w:tr>
      <w:tr w:rsidR="009E0FDC" w:rsidRPr="00F41D73" w:rsidTr="009E0FDC">
        <w:tc>
          <w:tcPr>
            <w:tcW w:w="3114" w:type="dxa"/>
          </w:tcPr>
          <w:p w:rsidR="00E82146" w:rsidRPr="00535FE9" w:rsidRDefault="00E82146" w:rsidP="00514CEB">
            <w:pPr>
              <w:spacing w:line="360" w:lineRule="auto"/>
              <w:rPr>
                <w:szCs w:val="20"/>
              </w:rPr>
            </w:pPr>
            <w:r w:rsidRPr="00535FE9">
              <w:rPr>
                <w:szCs w:val="20"/>
              </w:rPr>
              <w:t>Van welke cookies maakt Break Out Grunopark gebruik</w:t>
            </w:r>
            <w:r w:rsidR="009E0FDC">
              <w:rPr>
                <w:szCs w:val="20"/>
              </w:rPr>
              <w:t xml:space="preserve"> (en wat zijn de regels hiervoor)</w:t>
            </w:r>
            <w:r w:rsidRPr="00535FE9">
              <w:rPr>
                <w:szCs w:val="20"/>
              </w:rPr>
              <w:t>?</w:t>
            </w:r>
          </w:p>
        </w:tc>
        <w:tc>
          <w:tcPr>
            <w:tcW w:w="1417" w:type="dxa"/>
          </w:tcPr>
          <w:p w:rsidR="00E82146" w:rsidRPr="00535FE9" w:rsidRDefault="00E96937" w:rsidP="00514CEB">
            <w:pPr>
              <w:spacing w:line="360" w:lineRule="auto"/>
              <w:rPr>
                <w:rFonts w:cstheme="minorHAnsi"/>
                <w:szCs w:val="20"/>
              </w:rPr>
            </w:pPr>
            <w:r>
              <w:rPr>
                <w:rFonts w:cstheme="minorHAnsi"/>
                <w:szCs w:val="20"/>
              </w:rPr>
              <w:t>Onderzoek d.m.v. web extensie</w:t>
            </w:r>
          </w:p>
        </w:tc>
        <w:tc>
          <w:tcPr>
            <w:tcW w:w="2087" w:type="dxa"/>
          </w:tcPr>
          <w:p w:rsidR="00E82146" w:rsidRPr="00535FE9" w:rsidRDefault="00E96937" w:rsidP="00514CEB">
            <w:pPr>
              <w:spacing w:line="360" w:lineRule="auto"/>
              <w:rPr>
                <w:rFonts w:cstheme="minorHAnsi"/>
                <w:szCs w:val="20"/>
              </w:rPr>
            </w:pPr>
            <w:r>
              <w:rPr>
                <w:rFonts w:cstheme="minorHAnsi"/>
                <w:szCs w:val="20"/>
              </w:rPr>
              <w:t>Secundaire</w:t>
            </w:r>
            <w:r w:rsidR="00E82146" w:rsidRPr="00535FE9">
              <w:rPr>
                <w:rFonts w:cstheme="minorHAnsi"/>
                <w:szCs w:val="20"/>
              </w:rPr>
              <w:t xml:space="preserve"> gegevens </w:t>
            </w:r>
          </w:p>
        </w:tc>
        <w:tc>
          <w:tcPr>
            <w:tcW w:w="1420" w:type="dxa"/>
          </w:tcPr>
          <w:p w:rsidR="00E82146" w:rsidRPr="00535FE9" w:rsidRDefault="00E96937" w:rsidP="00514CEB">
            <w:pPr>
              <w:spacing w:line="360" w:lineRule="auto"/>
              <w:rPr>
                <w:rFonts w:cstheme="minorHAnsi"/>
                <w:szCs w:val="20"/>
              </w:rPr>
            </w:pPr>
            <w:r>
              <w:rPr>
                <w:rFonts w:cstheme="minorHAnsi"/>
                <w:szCs w:val="20"/>
              </w:rPr>
              <w:t>Deskresearch</w:t>
            </w:r>
          </w:p>
        </w:tc>
        <w:tc>
          <w:tcPr>
            <w:tcW w:w="1313" w:type="dxa"/>
          </w:tcPr>
          <w:p w:rsidR="00E82146" w:rsidRPr="00535FE9" w:rsidRDefault="00E82146" w:rsidP="00514CEB">
            <w:pPr>
              <w:spacing w:line="360" w:lineRule="auto"/>
              <w:ind w:left="-22"/>
              <w:rPr>
                <w:rFonts w:cstheme="minorHAnsi"/>
                <w:szCs w:val="20"/>
              </w:rPr>
            </w:pPr>
            <w:r w:rsidRPr="00535FE9">
              <w:rPr>
                <w:rFonts w:cstheme="minorHAnsi"/>
                <w:szCs w:val="20"/>
              </w:rPr>
              <w:t>Kwalitatief onderzoek</w:t>
            </w:r>
          </w:p>
        </w:tc>
      </w:tr>
    </w:tbl>
    <w:p w:rsidR="003A33A0" w:rsidRDefault="003A33A0" w:rsidP="00E82146">
      <w:pPr>
        <w:spacing w:after="0" w:line="360" w:lineRule="auto"/>
        <w:jc w:val="both"/>
        <w:rPr>
          <w:rFonts w:cstheme="minorHAnsi"/>
        </w:rPr>
      </w:pPr>
    </w:p>
    <w:p w:rsidR="0014088E" w:rsidRPr="003A33A0" w:rsidRDefault="00E82146" w:rsidP="00E82146">
      <w:pPr>
        <w:pStyle w:val="Kop2"/>
        <w:numPr>
          <w:ilvl w:val="1"/>
          <w:numId w:val="12"/>
        </w:numPr>
        <w:spacing w:before="0" w:line="360" w:lineRule="auto"/>
        <w:jc w:val="both"/>
        <w:rPr>
          <w:rFonts w:asciiTheme="minorHAnsi" w:hAnsiTheme="minorHAnsi" w:cstheme="minorHAnsi"/>
          <w:i/>
          <w:sz w:val="22"/>
        </w:rPr>
      </w:pPr>
      <w:bookmarkStart w:id="27" w:name="_Toc483142620"/>
      <w:r>
        <w:rPr>
          <w:rFonts w:asciiTheme="minorHAnsi" w:hAnsiTheme="minorHAnsi" w:cstheme="minorHAnsi"/>
          <w:i/>
          <w:sz w:val="22"/>
        </w:rPr>
        <w:t>Data analyse</w:t>
      </w:r>
      <w:bookmarkEnd w:id="27"/>
    </w:p>
    <w:p w:rsidR="00E82146" w:rsidRDefault="00E82146" w:rsidP="003A33A0">
      <w:pPr>
        <w:spacing w:after="0" w:line="360" w:lineRule="auto"/>
        <w:jc w:val="both"/>
        <w:rPr>
          <w:rFonts w:eastAsiaTheme="majorEastAsia" w:cstheme="minorHAnsi"/>
          <w:b/>
          <w:color w:val="2F5496" w:themeColor="accent1" w:themeShade="BF"/>
          <w:sz w:val="28"/>
          <w:szCs w:val="32"/>
        </w:rPr>
      </w:pPr>
      <w:r w:rsidRPr="009B3977">
        <w:rPr>
          <w:rFonts w:cstheme="minorHAnsi"/>
          <w:iCs/>
        </w:rPr>
        <w:t>De kwalitatieve gegevens worden volgens drie stappen geanalyseerd: (1) Gegevens vermindering: de gegevens worden samengevat en geordend, waarbij niet-relevante informatie wordt verwijderd. (2) Gegevens weergave: de resultaten grafisch weergeven en verbanden zoeken. (3) Conclusies trekken/verificatie: aan de hand</w:t>
      </w:r>
      <w:r w:rsidRPr="009B3977">
        <w:rPr>
          <w:rFonts w:cstheme="minorHAnsi"/>
        </w:rPr>
        <w:t xml:space="preserve"> van de resultaten worden conclusies getrokken en </w:t>
      </w:r>
      <w:r w:rsidRPr="009B3977">
        <w:rPr>
          <w:rFonts w:cstheme="minorHAnsi"/>
          <w:iCs/>
        </w:rPr>
        <w:t xml:space="preserve">de onderzoeksvraag met deelvragen beantwoord </w:t>
      </w:r>
      <w:sdt>
        <w:sdtPr>
          <w:rPr>
            <w:rFonts w:cstheme="minorHAnsi"/>
            <w:iCs/>
          </w:rPr>
          <w:id w:val="-1601943897"/>
          <w:citation/>
        </w:sdtPr>
        <w:sdtEndPr/>
        <w:sdtContent>
          <w:r w:rsidRPr="009B3977">
            <w:rPr>
              <w:rFonts w:cstheme="minorHAnsi"/>
              <w:iCs/>
            </w:rPr>
            <w:fldChar w:fldCharType="begin"/>
          </w:r>
          <w:r w:rsidRPr="009B3977">
            <w:rPr>
              <w:rFonts w:cstheme="minorHAnsi"/>
              <w:iCs/>
            </w:rPr>
            <w:instrText xml:space="preserve"> CITATION Chr11 \l 1043 </w:instrText>
          </w:r>
          <w:r w:rsidRPr="009B3977">
            <w:rPr>
              <w:rFonts w:cstheme="minorHAnsi"/>
              <w:iCs/>
            </w:rPr>
            <w:fldChar w:fldCharType="separate"/>
          </w:r>
          <w:r w:rsidRPr="009B3977">
            <w:rPr>
              <w:rFonts w:cstheme="minorHAnsi"/>
              <w:noProof/>
            </w:rPr>
            <w:t>(Gratton, 2011)</w:t>
          </w:r>
          <w:r w:rsidRPr="009B3977">
            <w:rPr>
              <w:rFonts w:cstheme="minorHAnsi"/>
              <w:iCs/>
            </w:rPr>
            <w:fldChar w:fldCharType="end"/>
          </w:r>
        </w:sdtContent>
      </w:sdt>
      <w:r w:rsidRPr="009B3977">
        <w:rPr>
          <w:rFonts w:cstheme="minorHAnsi"/>
          <w:iCs/>
        </w:rPr>
        <w:t>.</w:t>
      </w:r>
    </w:p>
    <w:p w:rsidR="00E82146" w:rsidRDefault="00E82146">
      <w:pPr>
        <w:rPr>
          <w:rFonts w:eastAsiaTheme="majorEastAsia" w:cstheme="minorHAnsi"/>
          <w:b/>
          <w:color w:val="2F5496" w:themeColor="accent1" w:themeShade="BF"/>
          <w:sz w:val="28"/>
          <w:szCs w:val="32"/>
        </w:rPr>
      </w:pPr>
      <w:r>
        <w:rPr>
          <w:rFonts w:cstheme="minorHAnsi"/>
          <w:b/>
          <w:sz w:val="28"/>
        </w:rPr>
        <w:br w:type="page"/>
      </w:r>
    </w:p>
    <w:p w:rsidR="006B0A5D" w:rsidRDefault="00D25E0E" w:rsidP="006C5BDA">
      <w:pPr>
        <w:pStyle w:val="Kop1"/>
        <w:spacing w:before="0" w:line="360" w:lineRule="auto"/>
        <w:jc w:val="both"/>
        <w:rPr>
          <w:rFonts w:asciiTheme="minorHAnsi" w:hAnsiTheme="minorHAnsi" w:cstheme="minorHAnsi"/>
          <w:b/>
          <w:sz w:val="28"/>
        </w:rPr>
      </w:pPr>
      <w:bookmarkStart w:id="28" w:name="_Toc483142621"/>
      <w:r>
        <w:rPr>
          <w:rFonts w:asciiTheme="minorHAnsi" w:hAnsiTheme="minorHAnsi" w:cstheme="minorHAnsi"/>
          <w:b/>
          <w:sz w:val="28"/>
        </w:rPr>
        <w:lastRenderedPageBreak/>
        <w:t>Hoofdstuk 3</w:t>
      </w:r>
      <w:r w:rsidR="006B0A5D">
        <w:rPr>
          <w:rFonts w:asciiTheme="minorHAnsi" w:hAnsiTheme="minorHAnsi" w:cstheme="minorHAnsi"/>
          <w:b/>
          <w:sz w:val="28"/>
        </w:rPr>
        <w:t>. R</w:t>
      </w:r>
      <w:r>
        <w:rPr>
          <w:rFonts w:asciiTheme="minorHAnsi" w:hAnsiTheme="minorHAnsi" w:cstheme="minorHAnsi"/>
          <w:b/>
          <w:sz w:val="28"/>
        </w:rPr>
        <w:t>esultaten</w:t>
      </w:r>
      <w:bookmarkEnd w:id="28"/>
    </w:p>
    <w:p w:rsidR="00C37F75" w:rsidRDefault="00C37F75" w:rsidP="00C37F75">
      <w:pPr>
        <w:spacing w:after="0" w:line="360" w:lineRule="auto"/>
        <w:jc w:val="both"/>
      </w:pPr>
    </w:p>
    <w:p w:rsidR="00181714" w:rsidRPr="00181714" w:rsidRDefault="00C37F75" w:rsidP="00C37F75">
      <w:pPr>
        <w:spacing w:after="0" w:line="360" w:lineRule="auto"/>
        <w:jc w:val="both"/>
      </w:pPr>
      <w:r>
        <w:t xml:space="preserve">In dit hoofdstuk worden de resultaten beschreven. </w:t>
      </w:r>
      <w:r w:rsidR="00181714">
        <w:t xml:space="preserve">De resultaten komen uit de resultaten die de extensie “Ghostery” vermeld. Dit is een web-extensie die alle cookies op een website weergeeft. Daarnaast zijn </w:t>
      </w:r>
      <w:r>
        <w:t>verschillende literatuur</w:t>
      </w:r>
      <w:r w:rsidR="00181714">
        <w:t>bronnen gebruikt om tot de onderstaande resultaten te komen.</w:t>
      </w:r>
    </w:p>
    <w:p w:rsidR="00EC721A" w:rsidRDefault="00EC721A" w:rsidP="00D720C9">
      <w:pPr>
        <w:spacing w:after="0" w:line="360" w:lineRule="auto"/>
        <w:jc w:val="both"/>
      </w:pPr>
    </w:p>
    <w:p w:rsidR="00F02386" w:rsidRPr="0014088E" w:rsidRDefault="00EC721A" w:rsidP="0014088E">
      <w:pPr>
        <w:pStyle w:val="Kop2"/>
        <w:spacing w:before="0" w:line="360" w:lineRule="auto"/>
        <w:jc w:val="both"/>
        <w:rPr>
          <w:rFonts w:asciiTheme="minorHAnsi" w:hAnsiTheme="minorHAnsi" w:cstheme="minorHAnsi"/>
          <w:i/>
          <w:sz w:val="22"/>
        </w:rPr>
      </w:pPr>
      <w:bookmarkStart w:id="29" w:name="_Toc483142622"/>
      <w:r w:rsidRPr="00F02386">
        <w:rPr>
          <w:rFonts w:asciiTheme="minorHAnsi" w:hAnsiTheme="minorHAnsi" w:cstheme="minorHAnsi"/>
          <w:i/>
          <w:sz w:val="22"/>
        </w:rPr>
        <w:t>3</w:t>
      </w:r>
      <w:r w:rsidR="00F41D73" w:rsidRPr="00F02386">
        <w:rPr>
          <w:rFonts w:asciiTheme="minorHAnsi" w:hAnsiTheme="minorHAnsi" w:cstheme="minorHAnsi"/>
          <w:i/>
          <w:sz w:val="22"/>
        </w:rPr>
        <w:t>.1 W</w:t>
      </w:r>
      <w:r w:rsidR="00EA5B7B" w:rsidRPr="00F02386">
        <w:rPr>
          <w:rFonts w:asciiTheme="minorHAnsi" w:hAnsiTheme="minorHAnsi" w:cstheme="minorHAnsi"/>
          <w:i/>
          <w:sz w:val="22"/>
        </w:rPr>
        <w:t>at is een cookie?</w:t>
      </w:r>
      <w:bookmarkEnd w:id="29"/>
    </w:p>
    <w:p w:rsidR="00AE7F58" w:rsidRDefault="00EA5B7B" w:rsidP="00EC721A">
      <w:pPr>
        <w:spacing w:after="0" w:line="360" w:lineRule="auto"/>
        <w:jc w:val="both"/>
        <w:rPr>
          <w:rFonts w:cstheme="minorHAnsi"/>
          <w:color w:val="000000"/>
        </w:rPr>
      </w:pPr>
      <w:r>
        <w:t>E</w:t>
      </w:r>
      <w:r w:rsidR="00D720C9">
        <w:t xml:space="preserve">en cookie is </w:t>
      </w:r>
      <w:r>
        <w:t xml:space="preserve">een </w:t>
      </w:r>
      <w:r w:rsidR="00D720C9">
        <w:t>klein tekstbestand</w:t>
      </w:r>
      <w:r>
        <w:t xml:space="preserve"> op de computer</w:t>
      </w:r>
      <w:r w:rsidR="00D720C9">
        <w:t>, tablet of mobiele telefoon</w:t>
      </w:r>
      <w:r>
        <w:t xml:space="preserve"> van de </w:t>
      </w:r>
      <w:r w:rsidR="00D720C9">
        <w:t>websitebezoeker</w:t>
      </w:r>
      <w:r>
        <w:t xml:space="preserve"> en </w:t>
      </w:r>
      <w:r w:rsidR="00D720C9">
        <w:t>wordt</w:t>
      </w:r>
      <w:r>
        <w:t xml:space="preserve"> gebruikt om gegevens op te slaan zodat een volgend bezoek persoonlijker gemaakt kon worden. Denk hierbij aan klant</w:t>
      </w:r>
      <w:r w:rsidR="00D720C9">
        <w:t>nummers en laatst bekeken items</w:t>
      </w:r>
      <w:r w:rsidR="006E04DA">
        <w:t xml:space="preserve">. Het bestand bevat identificatiegegevens zodat de website zich kan aanpassen op de persoonlijke wensen van </w:t>
      </w:r>
      <w:r w:rsidR="00D720C9">
        <w:t>een webbezoeker</w:t>
      </w:r>
      <w:r w:rsidR="006E04DA">
        <w:t>. Dit is goed bedoeld maar kan ook fout gebruikt worden en leiden tot schending van privacy</w:t>
      </w:r>
      <w:r w:rsidR="00D720C9">
        <w:t xml:space="preserve">. Cookies zijn gekoppeld aan accounts, bijvoorbeeld een Google-account of Outlook account. Dat zorgt dat op </w:t>
      </w:r>
      <w:r w:rsidR="00D720C9" w:rsidRPr="006E04DA">
        <w:rPr>
          <w:rFonts w:cstheme="minorHAnsi"/>
        </w:rPr>
        <w:t>iedere device gebruik kan worden ge</w:t>
      </w:r>
      <w:r w:rsidR="00D720C9">
        <w:rPr>
          <w:rFonts w:cstheme="minorHAnsi"/>
        </w:rPr>
        <w:t>maakt van persoonlijke cookies</w:t>
      </w:r>
      <w:r w:rsidR="00E01178">
        <w:rPr>
          <w:rFonts w:cstheme="minorHAnsi"/>
        </w:rPr>
        <w:t xml:space="preserve"> (justitia, 2012)</w:t>
      </w:r>
    </w:p>
    <w:p w:rsidR="00D720C9" w:rsidRDefault="00D720C9" w:rsidP="00EC721A">
      <w:pPr>
        <w:spacing w:after="0" w:line="360" w:lineRule="auto"/>
        <w:jc w:val="both"/>
        <w:rPr>
          <w:rFonts w:cstheme="minorHAnsi"/>
          <w:color w:val="000000"/>
        </w:rPr>
      </w:pPr>
    </w:p>
    <w:p w:rsidR="00D720C9" w:rsidRDefault="00D720C9" w:rsidP="00D720C9">
      <w:pPr>
        <w:spacing w:after="0" w:line="360" w:lineRule="auto"/>
        <w:jc w:val="both"/>
      </w:pPr>
      <w:r w:rsidRPr="00937FAF">
        <w:t>Cookies hebben een looptijd. Sommige cookies worden verwijderd als je je browser afsluit. Andere</w:t>
      </w:r>
      <w:r>
        <w:t>n</w:t>
      </w:r>
      <w:r w:rsidRPr="00937FAF">
        <w:t xml:space="preserve"> (bijvoorbeeld die met inloggegevens) kunnen jaren op </w:t>
      </w:r>
      <w:r>
        <w:t>de</w:t>
      </w:r>
      <w:r w:rsidRPr="00937FAF">
        <w:t xml:space="preserve"> computer blijven als ze niet </w:t>
      </w:r>
      <w:r>
        <w:t xml:space="preserve">worden </w:t>
      </w:r>
      <w:r w:rsidRPr="00937FAF">
        <w:t>verwijder</w:t>
      </w:r>
      <w:r>
        <w:t xml:space="preserve">d </w:t>
      </w:r>
      <w:sdt>
        <w:sdtPr>
          <w:id w:val="496929455"/>
          <w:citation/>
        </w:sdtPr>
        <w:sdtEndPr/>
        <w:sdtContent>
          <w:r>
            <w:fldChar w:fldCharType="begin"/>
          </w:r>
          <w:r>
            <w:instrText xml:space="preserve"> CITATION DDM15 \l 1043 </w:instrText>
          </w:r>
          <w:r>
            <w:fldChar w:fldCharType="separate"/>
          </w:r>
          <w:r>
            <w:rPr>
              <w:noProof/>
            </w:rPr>
            <w:t>(DDMA, 2015)</w:t>
          </w:r>
          <w:r>
            <w:fldChar w:fldCharType="end"/>
          </w:r>
        </w:sdtContent>
      </w:sdt>
      <w:r w:rsidRPr="00937FAF">
        <w:t>. </w:t>
      </w:r>
    </w:p>
    <w:p w:rsidR="00D720C9" w:rsidRPr="00937FAF" w:rsidRDefault="00D720C9" w:rsidP="00D720C9">
      <w:pPr>
        <w:spacing w:after="0" w:line="360" w:lineRule="auto"/>
        <w:jc w:val="both"/>
      </w:pPr>
    </w:p>
    <w:p w:rsidR="00514CEB" w:rsidRPr="002245FA" w:rsidRDefault="00AE7F58" w:rsidP="00AE7F58">
      <w:pPr>
        <w:spacing w:after="0" w:line="360" w:lineRule="auto"/>
        <w:jc w:val="both"/>
        <w:rPr>
          <w:rFonts w:cstheme="minorHAnsi"/>
          <w:color w:val="000000"/>
        </w:rPr>
      </w:pPr>
      <w:r w:rsidRPr="002245FA">
        <w:rPr>
          <w:rFonts w:cstheme="minorHAnsi"/>
          <w:color w:val="000000"/>
        </w:rPr>
        <w:t>Google Analytics neemt een speciale plek in en mag alleen onder voorwaarden zonder toestemming van de webbezoeker worden geplaatst als een organisatie (1) e</w:t>
      </w:r>
      <w:r w:rsidR="006159DE" w:rsidRPr="002245FA">
        <w:rPr>
          <w:rFonts w:cstheme="minorHAnsi"/>
          <w:color w:val="000000"/>
        </w:rPr>
        <w:t>en bewerkerso</w:t>
      </w:r>
      <w:r w:rsidRPr="002245FA">
        <w:rPr>
          <w:rFonts w:cstheme="minorHAnsi"/>
          <w:color w:val="000000"/>
        </w:rPr>
        <w:t xml:space="preserve">vereenkomst met Google heeft, (2) de </w:t>
      </w:r>
      <w:r w:rsidR="006159DE" w:rsidRPr="002245FA">
        <w:rPr>
          <w:rFonts w:cstheme="minorHAnsi"/>
          <w:color w:val="000000"/>
        </w:rPr>
        <w:t>Anonimiz</w:t>
      </w:r>
      <w:r w:rsidRPr="002245FA">
        <w:rPr>
          <w:rFonts w:cstheme="minorHAnsi"/>
          <w:color w:val="000000"/>
        </w:rPr>
        <w:t xml:space="preserve">e ID-functie heeft ingeschakeld - </w:t>
      </w:r>
      <w:r w:rsidR="006159DE" w:rsidRPr="002245FA">
        <w:rPr>
          <w:rFonts w:cstheme="minorHAnsi"/>
          <w:color w:val="000000"/>
        </w:rPr>
        <w:t>Google ontvangt dan</w:t>
      </w:r>
      <w:r w:rsidRPr="002245FA">
        <w:rPr>
          <w:rFonts w:cstheme="minorHAnsi"/>
          <w:color w:val="000000"/>
        </w:rPr>
        <w:t xml:space="preserve"> geen volledige IP-adressen - en (3) d</w:t>
      </w:r>
      <w:r w:rsidR="006159DE" w:rsidRPr="002245FA">
        <w:rPr>
          <w:rFonts w:cstheme="minorHAnsi"/>
          <w:color w:val="000000"/>
        </w:rPr>
        <w:t>e mogelijkheid om gegevens te delen met Google heeft uitgezet</w:t>
      </w:r>
      <w:r w:rsidR="00D720C9" w:rsidRPr="002245FA">
        <w:rPr>
          <w:rFonts w:cstheme="minorHAnsi"/>
          <w:color w:val="000000"/>
        </w:rPr>
        <w:t xml:space="preserve"> </w:t>
      </w:r>
      <w:sdt>
        <w:sdtPr>
          <w:rPr>
            <w:rFonts w:cstheme="minorHAnsi"/>
            <w:color w:val="000000"/>
          </w:rPr>
          <w:id w:val="-476837069"/>
          <w:citation/>
        </w:sdtPr>
        <w:sdtEndPr/>
        <w:sdtContent>
          <w:r w:rsidR="00D720C9" w:rsidRPr="002245FA">
            <w:rPr>
              <w:rFonts w:cstheme="minorHAnsi"/>
              <w:color w:val="000000"/>
            </w:rPr>
            <w:fldChar w:fldCharType="begin"/>
          </w:r>
          <w:r w:rsidR="00D720C9" w:rsidRPr="002245FA">
            <w:rPr>
              <w:rFonts w:cstheme="minorHAnsi"/>
              <w:color w:val="000000"/>
            </w:rPr>
            <w:instrText xml:space="preserve"> CITATION DDM15 \l 1043 </w:instrText>
          </w:r>
          <w:r w:rsidR="00D720C9" w:rsidRPr="002245FA">
            <w:rPr>
              <w:rFonts w:cstheme="minorHAnsi"/>
              <w:color w:val="000000"/>
            </w:rPr>
            <w:fldChar w:fldCharType="separate"/>
          </w:r>
          <w:r w:rsidR="00D720C9" w:rsidRPr="002245FA">
            <w:rPr>
              <w:rFonts w:cstheme="minorHAnsi"/>
              <w:noProof/>
              <w:color w:val="000000"/>
            </w:rPr>
            <w:t>(DDMA, 2015)</w:t>
          </w:r>
          <w:r w:rsidR="00D720C9" w:rsidRPr="002245FA">
            <w:rPr>
              <w:rFonts w:cstheme="minorHAnsi"/>
              <w:color w:val="000000"/>
            </w:rPr>
            <w:fldChar w:fldCharType="end"/>
          </w:r>
        </w:sdtContent>
      </w:sdt>
      <w:r w:rsidR="006159DE" w:rsidRPr="002245FA">
        <w:rPr>
          <w:rFonts w:cstheme="minorHAnsi"/>
          <w:color w:val="000000"/>
        </w:rPr>
        <w:t>.</w:t>
      </w:r>
    </w:p>
    <w:p w:rsidR="00937FAF" w:rsidRPr="00EA5B7B" w:rsidRDefault="00937FAF" w:rsidP="00EC721A">
      <w:pPr>
        <w:spacing w:after="0" w:line="360" w:lineRule="auto"/>
        <w:jc w:val="both"/>
      </w:pPr>
    </w:p>
    <w:p w:rsidR="00F02386" w:rsidRPr="0014088E" w:rsidRDefault="00F02386" w:rsidP="0014088E">
      <w:pPr>
        <w:pStyle w:val="Kop2"/>
        <w:spacing w:before="0" w:line="360" w:lineRule="auto"/>
        <w:jc w:val="both"/>
        <w:rPr>
          <w:rFonts w:asciiTheme="minorHAnsi" w:hAnsiTheme="minorHAnsi" w:cstheme="minorHAnsi"/>
          <w:i/>
          <w:sz w:val="22"/>
        </w:rPr>
      </w:pPr>
      <w:bookmarkStart w:id="30" w:name="_Toc483142623"/>
      <w:r w:rsidRPr="00F02386">
        <w:rPr>
          <w:rFonts w:asciiTheme="minorHAnsi" w:hAnsiTheme="minorHAnsi" w:cstheme="minorHAnsi"/>
          <w:i/>
          <w:sz w:val="22"/>
        </w:rPr>
        <w:t>3.2 Waarom wordt het cookiebeleid door de overheid gehanteerd?</w:t>
      </w:r>
      <w:bookmarkEnd w:id="30"/>
    </w:p>
    <w:p w:rsidR="00EB1A13" w:rsidRDefault="001C7029" w:rsidP="00EC721A">
      <w:pPr>
        <w:spacing w:after="0" w:line="360" w:lineRule="auto"/>
        <w:jc w:val="both"/>
      </w:pPr>
      <w:r>
        <w:t xml:space="preserve">In Nederland staat het begrip </w:t>
      </w:r>
      <w:r w:rsidRPr="009B3977">
        <w:rPr>
          <w:i/>
        </w:rPr>
        <w:t>privacy</w:t>
      </w:r>
      <w:r>
        <w:t xml:space="preserve"> hoog in het vaandel. Mensen hebben recht op privacy en dat betekent dat niet alle gegevens zomaar gebruikt mogen worden. </w:t>
      </w:r>
      <w:r w:rsidR="009B3977">
        <w:t xml:space="preserve"> </w:t>
      </w:r>
      <w:r>
        <w:t xml:space="preserve">De privacy van de Nederlandse Burger staat in verschillende wetten geschreven. Onder de Wet Bescherming Persoonsgegevens (WPB). Onderstaand een kort overzicht </w:t>
      </w:r>
      <w:r w:rsidR="00EB1A13">
        <w:t>van de belangrijkste bepalingen:</w:t>
      </w:r>
    </w:p>
    <w:p w:rsidR="001C7029" w:rsidRPr="001C7029" w:rsidRDefault="001C7029" w:rsidP="00EB1A13">
      <w:pPr>
        <w:numPr>
          <w:ilvl w:val="0"/>
          <w:numId w:val="18"/>
        </w:numPr>
        <w:tabs>
          <w:tab w:val="clear" w:pos="720"/>
          <w:tab w:val="num" w:pos="567"/>
        </w:tabs>
        <w:spacing w:after="0" w:line="360" w:lineRule="auto"/>
        <w:ind w:left="567" w:hanging="436"/>
        <w:jc w:val="both"/>
        <w:textAlignment w:val="baseline"/>
        <w:rPr>
          <w:rFonts w:eastAsia="Times New Roman" w:cstheme="minorHAnsi"/>
          <w:spacing w:val="3"/>
          <w:lang w:eastAsia="nl-NL"/>
        </w:rPr>
      </w:pPr>
      <w:r w:rsidRPr="001C7029">
        <w:rPr>
          <w:rFonts w:eastAsia="Times New Roman" w:cstheme="minorHAnsi"/>
          <w:spacing w:val="3"/>
          <w:lang w:eastAsia="nl-NL"/>
        </w:rPr>
        <w:t>Persoonsgegevens mogen alleen in overeenstemming met de wet en op een behoorlijke en zorgvuldige manier worden verwerkt.</w:t>
      </w:r>
    </w:p>
    <w:p w:rsidR="001C7029" w:rsidRPr="001C7029" w:rsidRDefault="001C7029" w:rsidP="00EB1A13">
      <w:pPr>
        <w:numPr>
          <w:ilvl w:val="0"/>
          <w:numId w:val="18"/>
        </w:numPr>
        <w:tabs>
          <w:tab w:val="clear" w:pos="720"/>
          <w:tab w:val="num" w:pos="567"/>
        </w:tabs>
        <w:spacing w:after="0" w:line="360" w:lineRule="auto"/>
        <w:ind w:left="567" w:hanging="436"/>
        <w:jc w:val="both"/>
        <w:textAlignment w:val="baseline"/>
        <w:rPr>
          <w:rFonts w:eastAsia="Times New Roman" w:cstheme="minorHAnsi"/>
          <w:spacing w:val="3"/>
          <w:lang w:eastAsia="nl-NL"/>
        </w:rPr>
      </w:pPr>
      <w:r w:rsidRPr="001C7029">
        <w:rPr>
          <w:rFonts w:eastAsia="Times New Roman" w:cstheme="minorHAnsi"/>
          <w:spacing w:val="3"/>
          <w:lang w:eastAsia="nl-NL"/>
        </w:rPr>
        <w:t>Persoonsgegevens mogen alleen voor welbepaalde, vooraf uitdrukkelijk omschreven en gerechtvaardigde doeleinden worden verzameld. En vervolgens alleen verder worden verwerkt voor doeleinden die daarmee verenigbaar zijn.</w:t>
      </w:r>
    </w:p>
    <w:p w:rsidR="001C7029" w:rsidRPr="001C7029" w:rsidRDefault="001C7029" w:rsidP="00EB1A13">
      <w:pPr>
        <w:numPr>
          <w:ilvl w:val="0"/>
          <w:numId w:val="18"/>
        </w:numPr>
        <w:tabs>
          <w:tab w:val="clear" w:pos="720"/>
          <w:tab w:val="num" w:pos="567"/>
        </w:tabs>
        <w:spacing w:after="0" w:line="360" w:lineRule="auto"/>
        <w:ind w:left="567" w:hanging="436"/>
        <w:jc w:val="both"/>
        <w:textAlignment w:val="baseline"/>
        <w:rPr>
          <w:rFonts w:eastAsia="Times New Roman" w:cstheme="minorHAnsi"/>
          <w:spacing w:val="3"/>
          <w:lang w:eastAsia="nl-NL"/>
        </w:rPr>
      </w:pPr>
      <w:r w:rsidRPr="001C7029">
        <w:rPr>
          <w:rFonts w:eastAsia="Times New Roman" w:cstheme="minorHAnsi"/>
          <w:spacing w:val="3"/>
          <w:lang w:eastAsia="nl-NL"/>
        </w:rPr>
        <w:lastRenderedPageBreak/>
        <w:t>Degene van wie persoonsgegevens worden verwerkt (de betrokkene genoemd), moet ten minste op de hoogte zijn van de identiteit van de organisatie of persoon die deze persoonsgegevens verwerkt (de zogeheten verantwoordelijke) en van het doel van de gegevensverwerking.</w:t>
      </w:r>
    </w:p>
    <w:p w:rsidR="00181714" w:rsidRDefault="001C7029" w:rsidP="00181714">
      <w:pPr>
        <w:numPr>
          <w:ilvl w:val="0"/>
          <w:numId w:val="18"/>
        </w:numPr>
        <w:tabs>
          <w:tab w:val="clear" w:pos="720"/>
          <w:tab w:val="num" w:pos="567"/>
        </w:tabs>
        <w:spacing w:after="0" w:line="360" w:lineRule="auto"/>
        <w:ind w:left="567" w:hanging="436"/>
        <w:jc w:val="both"/>
        <w:textAlignment w:val="baseline"/>
        <w:rPr>
          <w:rFonts w:eastAsia="Times New Roman" w:cstheme="minorHAnsi"/>
          <w:spacing w:val="3"/>
          <w:lang w:eastAsia="nl-NL"/>
        </w:rPr>
      </w:pPr>
      <w:r w:rsidRPr="001C7029">
        <w:rPr>
          <w:rFonts w:eastAsia="Times New Roman" w:cstheme="minorHAnsi"/>
          <w:spacing w:val="3"/>
          <w:lang w:eastAsia="nl-NL"/>
        </w:rPr>
        <w:t>De gegevensverwerking moeten op een passende manier worden beveiligd. Voor bijzondere gegevens, zoals over ras, gezondheid en geloofsovertuigi</w:t>
      </w:r>
      <w:r w:rsidR="00181714">
        <w:rPr>
          <w:rFonts w:eastAsia="Times New Roman" w:cstheme="minorHAnsi"/>
          <w:spacing w:val="3"/>
          <w:lang w:eastAsia="nl-NL"/>
        </w:rPr>
        <w:t>ng, gelden extra strenge regels.</w:t>
      </w:r>
    </w:p>
    <w:p w:rsidR="00D720C9" w:rsidRPr="00181714" w:rsidRDefault="005055A7" w:rsidP="00A01DDE">
      <w:pPr>
        <w:spacing w:after="0" w:line="360" w:lineRule="auto"/>
        <w:ind w:hanging="131"/>
        <w:jc w:val="both"/>
        <w:textAlignment w:val="baseline"/>
        <w:rPr>
          <w:rFonts w:eastAsia="Times New Roman" w:cstheme="minorHAnsi"/>
          <w:spacing w:val="3"/>
          <w:lang w:eastAsia="nl-NL"/>
        </w:rPr>
      </w:pPr>
      <w:r>
        <w:rPr>
          <w:rFonts w:eastAsia="Times New Roman" w:cstheme="minorHAnsi"/>
          <w:spacing w:val="3"/>
          <w:lang w:eastAsia="nl-NL"/>
        </w:rPr>
        <w:br/>
        <w:t>Daarnaast wordt</w:t>
      </w:r>
      <w:r w:rsidR="001C7029" w:rsidRPr="00181714">
        <w:rPr>
          <w:rFonts w:eastAsia="Times New Roman" w:cstheme="minorHAnsi"/>
          <w:spacing w:val="3"/>
          <w:lang w:eastAsia="nl-NL"/>
        </w:rPr>
        <w:t xml:space="preserve"> in de telecommunicatiewet regels gegeven voor het gebruik van mailings, cookies en spam.</w:t>
      </w:r>
      <w:r w:rsidR="009B3977" w:rsidRPr="00181714">
        <w:rPr>
          <w:rFonts w:eastAsia="Times New Roman" w:cstheme="minorHAnsi"/>
          <w:spacing w:val="3"/>
          <w:lang w:eastAsia="nl-NL"/>
        </w:rPr>
        <w:t xml:space="preserve"> </w:t>
      </w:r>
      <w:r w:rsidR="001C7029" w:rsidRPr="00181714">
        <w:rPr>
          <w:rFonts w:eastAsia="Times New Roman" w:cstheme="minorHAnsi"/>
          <w:spacing w:val="3"/>
          <w:lang w:eastAsia="nl-NL"/>
        </w:rPr>
        <w:t>Deze bepalingen zijn er om de Nederlandse consumenten te beschermen tegen het misbruik van persoonsgegevens</w:t>
      </w:r>
      <w:r w:rsidR="00E01178">
        <w:rPr>
          <w:rFonts w:eastAsia="Times New Roman" w:cstheme="minorHAnsi"/>
          <w:spacing w:val="3"/>
          <w:lang w:eastAsia="nl-NL"/>
        </w:rPr>
        <w:t>.</w:t>
      </w:r>
    </w:p>
    <w:p w:rsidR="003D3639" w:rsidRPr="002245FA" w:rsidRDefault="003D3639" w:rsidP="00EC721A">
      <w:pPr>
        <w:spacing w:after="0" w:line="360" w:lineRule="auto"/>
        <w:jc w:val="both"/>
      </w:pPr>
    </w:p>
    <w:p w:rsidR="003E674A" w:rsidRPr="002245FA" w:rsidRDefault="008D2A31" w:rsidP="00EC721A">
      <w:pPr>
        <w:spacing w:after="0" w:line="360" w:lineRule="auto"/>
        <w:jc w:val="both"/>
      </w:pPr>
      <w:r w:rsidRPr="002245FA">
        <w:t xml:space="preserve">In de update van de cookiewetgeving, die sinds februari 2015 </w:t>
      </w:r>
      <w:r w:rsidR="005055A7" w:rsidRPr="002245FA">
        <w:t xml:space="preserve">door de Eerste kamer is </w:t>
      </w:r>
      <w:r w:rsidRPr="002245FA">
        <w:t xml:space="preserve">goedgekeurd, past men de wet aan. Zo wordt het niet meer verplicht om bezoekers akkoord te laten gaan met het plaatsen van cookies wanneer je cookies gebruikt voor statistiek systemen zoals Google Analytics. Alleen voor commerciële cookies die als doel hebben mensen te traceren is het </w:t>
      </w:r>
      <w:r w:rsidR="00000CFA" w:rsidRPr="002245FA">
        <w:t>verplicht</w:t>
      </w:r>
      <w:r w:rsidRPr="002245FA">
        <w:t xml:space="preserve"> goedkeuring te vragen</w:t>
      </w:r>
      <w:r w:rsidR="00000CFA" w:rsidRPr="002245FA">
        <w:t xml:space="preserve"> </w:t>
      </w:r>
      <w:sdt>
        <w:sdtPr>
          <w:id w:val="510184515"/>
          <w:citation/>
        </w:sdtPr>
        <w:sdtEndPr/>
        <w:sdtContent>
          <w:r w:rsidR="00000CFA" w:rsidRPr="002245FA">
            <w:fldChar w:fldCharType="begin"/>
          </w:r>
          <w:r w:rsidR="00000CFA" w:rsidRPr="002245FA">
            <w:instrText xml:space="preserve"> CITATION DDM15 \l 1043 </w:instrText>
          </w:r>
          <w:r w:rsidR="00000CFA" w:rsidRPr="002245FA">
            <w:fldChar w:fldCharType="separate"/>
          </w:r>
          <w:r w:rsidR="00000CFA" w:rsidRPr="002245FA">
            <w:rPr>
              <w:noProof/>
            </w:rPr>
            <w:t>(DDMA, 2015)</w:t>
          </w:r>
          <w:r w:rsidR="00000CFA" w:rsidRPr="002245FA">
            <w:fldChar w:fldCharType="end"/>
          </w:r>
        </w:sdtContent>
      </w:sdt>
      <w:r w:rsidRPr="002245FA">
        <w:t>. </w:t>
      </w:r>
    </w:p>
    <w:p w:rsidR="00181714" w:rsidRDefault="00181714" w:rsidP="00EC721A">
      <w:pPr>
        <w:spacing w:after="0" w:line="360" w:lineRule="auto"/>
        <w:jc w:val="both"/>
      </w:pPr>
    </w:p>
    <w:p w:rsidR="00103631" w:rsidRPr="0014088E" w:rsidRDefault="00F02386" w:rsidP="0014088E">
      <w:pPr>
        <w:pStyle w:val="Kop2"/>
        <w:spacing w:before="0" w:line="360" w:lineRule="auto"/>
        <w:jc w:val="both"/>
        <w:rPr>
          <w:rFonts w:asciiTheme="minorHAnsi" w:hAnsiTheme="minorHAnsi" w:cstheme="minorHAnsi"/>
          <w:i/>
          <w:sz w:val="22"/>
        </w:rPr>
      </w:pPr>
      <w:bookmarkStart w:id="31" w:name="_Toc483142624"/>
      <w:r w:rsidRPr="00F02386">
        <w:rPr>
          <w:rFonts w:asciiTheme="minorHAnsi" w:hAnsiTheme="minorHAnsi" w:cstheme="minorHAnsi"/>
          <w:i/>
          <w:sz w:val="22"/>
        </w:rPr>
        <w:t>3.3 Van welke cookies maakt Break Out Grunopark gebruik?</w:t>
      </w:r>
      <w:bookmarkEnd w:id="31"/>
    </w:p>
    <w:p w:rsidR="006B0A5D" w:rsidRDefault="00FF71E2" w:rsidP="0014088E">
      <w:pPr>
        <w:spacing w:after="0" w:line="360" w:lineRule="auto"/>
        <w:jc w:val="both"/>
      </w:pPr>
      <w:r>
        <w:t>Wanneer we naar de website van break Out Grunopark gaan zien we met behulp van Ghostery (een browserextensie die trackers aangeeft) da</w:t>
      </w:r>
      <w:r w:rsidR="00D731D0">
        <w:t>t gebruik wordt gemaakt van verschillende trackers</w:t>
      </w:r>
      <w:r>
        <w:t>:</w:t>
      </w:r>
    </w:p>
    <w:p w:rsidR="00FF71E2" w:rsidRDefault="00000CFA" w:rsidP="00000CFA">
      <w:pPr>
        <w:pStyle w:val="Lijstalinea"/>
        <w:numPr>
          <w:ilvl w:val="0"/>
          <w:numId w:val="24"/>
        </w:numPr>
        <w:tabs>
          <w:tab w:val="clear" w:pos="720"/>
          <w:tab w:val="num" w:pos="426"/>
        </w:tabs>
        <w:spacing w:after="0" w:line="360" w:lineRule="auto"/>
        <w:ind w:left="426" w:hanging="284"/>
        <w:jc w:val="both"/>
      </w:pPr>
      <w:r>
        <w:t>Facebook Connect (m</w:t>
      </w:r>
      <w:r w:rsidR="00FF71E2">
        <w:t xml:space="preserve">aakt het mogelijk advertenties te plaatsen van sites die door de gebruiker bezocht zijn) </w:t>
      </w:r>
    </w:p>
    <w:p w:rsidR="00FF71E2" w:rsidRDefault="00000CFA" w:rsidP="00000CFA">
      <w:pPr>
        <w:pStyle w:val="Lijstalinea"/>
        <w:numPr>
          <w:ilvl w:val="0"/>
          <w:numId w:val="24"/>
        </w:numPr>
        <w:tabs>
          <w:tab w:val="clear" w:pos="720"/>
          <w:tab w:val="num" w:pos="426"/>
        </w:tabs>
        <w:spacing w:after="0" w:line="360" w:lineRule="auto"/>
        <w:ind w:left="426" w:hanging="284"/>
        <w:jc w:val="both"/>
      </w:pPr>
      <w:r>
        <w:t>Facebook Social (o</w:t>
      </w:r>
      <w:r w:rsidR="00FF71E2">
        <w:t xml:space="preserve">nder voorbehoud van toestemming kan deze plugin statussen en data delen op </w:t>
      </w:r>
      <w:r>
        <w:t>F</w:t>
      </w:r>
      <w:r w:rsidR="00FF71E2">
        <w:t xml:space="preserve">acebook) </w:t>
      </w:r>
    </w:p>
    <w:p w:rsidR="00FF71E2" w:rsidRDefault="00FF71E2" w:rsidP="00000CFA">
      <w:pPr>
        <w:pStyle w:val="Lijstalinea"/>
        <w:numPr>
          <w:ilvl w:val="0"/>
          <w:numId w:val="24"/>
        </w:numPr>
        <w:tabs>
          <w:tab w:val="clear" w:pos="720"/>
          <w:tab w:val="num" w:pos="426"/>
        </w:tabs>
        <w:spacing w:after="0" w:line="360" w:lineRule="auto"/>
        <w:ind w:left="426" w:hanging="284"/>
        <w:jc w:val="both"/>
      </w:pPr>
      <w:r>
        <w:t>Google Analytics (</w:t>
      </w:r>
      <w:r w:rsidR="00000CFA">
        <w:t>a</w:t>
      </w:r>
      <w:r w:rsidR="000E7FFC">
        <w:t>nalyseert de data en weergeeft dit in Analytics</w:t>
      </w:r>
      <w:r w:rsidR="00000CFA">
        <w:t>)</w:t>
      </w:r>
      <w:r w:rsidR="000E7FFC">
        <w:t xml:space="preserve"> </w:t>
      </w:r>
    </w:p>
    <w:p w:rsidR="00181714" w:rsidRDefault="00FF71E2" w:rsidP="00000CFA">
      <w:pPr>
        <w:pStyle w:val="Lijstalinea"/>
        <w:numPr>
          <w:ilvl w:val="0"/>
          <w:numId w:val="24"/>
        </w:numPr>
        <w:tabs>
          <w:tab w:val="clear" w:pos="720"/>
          <w:tab w:val="num" w:pos="426"/>
        </w:tabs>
        <w:spacing w:after="0" w:line="360" w:lineRule="auto"/>
        <w:ind w:left="426" w:hanging="284"/>
        <w:jc w:val="both"/>
      </w:pPr>
      <w:r>
        <w:t>New Retic</w:t>
      </w:r>
      <w:r w:rsidR="00000CFA">
        <w:t xml:space="preserve"> (d</w:t>
      </w:r>
      <w:r w:rsidR="000E7FFC">
        <w:t xml:space="preserve">it is een tracker die net als analytics data analyseert) </w:t>
      </w:r>
    </w:p>
    <w:p w:rsidR="000E7FFC" w:rsidRDefault="000E7FFC" w:rsidP="00000CFA">
      <w:pPr>
        <w:pStyle w:val="Lijstalinea"/>
        <w:numPr>
          <w:ilvl w:val="0"/>
          <w:numId w:val="24"/>
        </w:numPr>
        <w:tabs>
          <w:tab w:val="clear" w:pos="720"/>
          <w:tab w:val="num" w:pos="426"/>
        </w:tabs>
        <w:spacing w:after="0" w:line="360" w:lineRule="auto"/>
        <w:ind w:left="426" w:hanging="284"/>
        <w:jc w:val="both"/>
      </w:pPr>
      <w:r>
        <w:t>Share</w:t>
      </w:r>
      <w:r w:rsidR="00FF71E2">
        <w:t>this</w:t>
      </w:r>
      <w:r>
        <w:t xml:space="preserve"> (voorziet van de buttons om content te delen op Social Media) </w:t>
      </w:r>
    </w:p>
    <w:p w:rsidR="00FF71E2" w:rsidRDefault="00FF71E2" w:rsidP="00000CFA">
      <w:pPr>
        <w:pStyle w:val="Lijstalinea"/>
        <w:numPr>
          <w:ilvl w:val="0"/>
          <w:numId w:val="24"/>
        </w:numPr>
        <w:tabs>
          <w:tab w:val="clear" w:pos="720"/>
          <w:tab w:val="num" w:pos="426"/>
        </w:tabs>
        <w:spacing w:after="0" w:line="360" w:lineRule="auto"/>
        <w:ind w:left="426" w:hanging="284"/>
        <w:jc w:val="both"/>
      </w:pPr>
      <w:r>
        <w:t>Twitter button</w:t>
      </w:r>
      <w:r w:rsidR="00000CFA">
        <w:t xml:space="preserve"> (d</w:t>
      </w:r>
      <w:r w:rsidR="000E7FFC">
        <w:t>e button van twitter op de homepagina)</w:t>
      </w:r>
    </w:p>
    <w:p w:rsidR="00704FEA" w:rsidRDefault="00704FEA" w:rsidP="0014088E">
      <w:pPr>
        <w:spacing w:after="0" w:line="360" w:lineRule="auto"/>
        <w:jc w:val="both"/>
      </w:pPr>
    </w:p>
    <w:p w:rsidR="00EB1A13" w:rsidRDefault="00000CFA" w:rsidP="0014088E">
      <w:pPr>
        <w:spacing w:after="0" w:line="360" w:lineRule="auto"/>
        <w:jc w:val="both"/>
      </w:pPr>
      <w:r>
        <w:t xml:space="preserve">Van de bovenstaande </w:t>
      </w:r>
      <w:r w:rsidR="00704FEA">
        <w:t>cookies</w:t>
      </w:r>
      <w:r>
        <w:t xml:space="preserve"> zijn drie performance cookies: </w:t>
      </w:r>
      <w:r w:rsidR="00704FEA" w:rsidRPr="00E01178">
        <w:t xml:space="preserve">Facebook Connect, Google Analytics en New Retic. </w:t>
      </w:r>
      <w:r w:rsidR="00704FEA" w:rsidRPr="006D3AF6">
        <w:t xml:space="preserve">Tevens zijn dit </w:t>
      </w:r>
      <w:r w:rsidR="0014088E">
        <w:t>voorbeelden van Third party cookies</w:t>
      </w:r>
      <w:r w:rsidR="00704FEA" w:rsidRPr="006D3AF6">
        <w:t xml:space="preserve">. </w:t>
      </w:r>
      <w:r w:rsidR="006D3AF6" w:rsidRPr="006D3AF6">
        <w:t xml:space="preserve">De andere cookies zijn </w:t>
      </w:r>
      <w:r w:rsidR="0014088E">
        <w:t>F</w:t>
      </w:r>
      <w:r w:rsidR="006D3AF6">
        <w:t>irst-party cookies wat inhoudt dat deze cookies door Break Out Grunopark zelf zijn geplaatst.</w:t>
      </w:r>
      <w:r w:rsidR="0014088E">
        <w:t xml:space="preserve"> </w:t>
      </w:r>
      <w:r w:rsidR="006D3AF6">
        <w:t>De wetgeving maakt gee</w:t>
      </w:r>
      <w:r w:rsidR="00A01DDE">
        <w:t>n onderscheid tussen First- en T</w:t>
      </w:r>
      <w:r w:rsidR="006D3AF6">
        <w:t>hird-party cookies</w:t>
      </w:r>
      <w:r w:rsidR="00D61401">
        <w:t xml:space="preserve"> (Justitia, 2012).</w:t>
      </w:r>
    </w:p>
    <w:p w:rsidR="00EB1A13" w:rsidRPr="00F40E16" w:rsidRDefault="00EB1A13" w:rsidP="0014088E">
      <w:pPr>
        <w:pStyle w:val="Kop1"/>
        <w:spacing w:line="360" w:lineRule="auto"/>
        <w:jc w:val="both"/>
      </w:pPr>
      <w:r>
        <w:rPr>
          <w:rFonts w:cstheme="minorHAnsi"/>
          <w:b/>
          <w:sz w:val="28"/>
        </w:rPr>
        <w:br w:type="page"/>
      </w:r>
    </w:p>
    <w:p w:rsidR="00D25E0E" w:rsidRDefault="00D25E0E" w:rsidP="0014088E">
      <w:pPr>
        <w:pStyle w:val="Kop1"/>
        <w:spacing w:before="0" w:line="360" w:lineRule="auto"/>
        <w:rPr>
          <w:rFonts w:asciiTheme="minorHAnsi" w:hAnsiTheme="minorHAnsi" w:cstheme="minorHAnsi"/>
          <w:b/>
          <w:sz w:val="28"/>
        </w:rPr>
      </w:pPr>
      <w:bookmarkStart w:id="32" w:name="_Toc483142625"/>
      <w:r>
        <w:rPr>
          <w:rFonts w:asciiTheme="minorHAnsi" w:hAnsiTheme="minorHAnsi" w:cstheme="minorHAnsi"/>
          <w:b/>
          <w:sz w:val="28"/>
        </w:rPr>
        <w:lastRenderedPageBreak/>
        <w:t>Hoofdstuk 4. Conclusie en aanbevelingen</w:t>
      </w:r>
      <w:bookmarkEnd w:id="32"/>
    </w:p>
    <w:p w:rsidR="0014088E" w:rsidRDefault="0014088E" w:rsidP="0014088E">
      <w:pPr>
        <w:spacing w:after="0" w:line="360" w:lineRule="auto"/>
      </w:pPr>
    </w:p>
    <w:p w:rsidR="00BC0B04" w:rsidRDefault="00F40E16" w:rsidP="0014088E">
      <w:pPr>
        <w:spacing w:after="0" w:line="360" w:lineRule="auto"/>
        <w:jc w:val="both"/>
      </w:pPr>
      <w:r>
        <w:t>Break Out Grunopark maakt gebruik van performance cookies en daarvoor geld</w:t>
      </w:r>
      <w:r w:rsidR="00BC0B04">
        <w:t>t</w:t>
      </w:r>
      <w:r>
        <w:t xml:space="preserve"> de regel dat toestemming </w:t>
      </w:r>
      <w:r w:rsidR="00BD430F">
        <w:t xml:space="preserve">aan de webbezoeker </w:t>
      </w:r>
      <w:r w:rsidR="00BC0B04">
        <w:t>gevraagd moet</w:t>
      </w:r>
      <w:r>
        <w:t xml:space="preserve"> worden. </w:t>
      </w:r>
      <w:r w:rsidR="00BD430F">
        <w:t>Dit doet Break Out Grunopark nog niet. Het advies is om</w:t>
      </w:r>
      <w:r>
        <w:t xml:space="preserve"> een pop-up te installeren waarin wordt geïnformeerd </w:t>
      </w:r>
      <w:r w:rsidR="00BC0B04">
        <w:t>welke</w:t>
      </w:r>
      <w:r>
        <w:t xml:space="preserve"> cookies </w:t>
      </w:r>
      <w:r w:rsidR="00BD430F">
        <w:t xml:space="preserve">zijn </w:t>
      </w:r>
      <w:r w:rsidR="009A5E77">
        <w:t xml:space="preserve">geplaatst </w:t>
      </w:r>
      <w:r>
        <w:t>en waar</w:t>
      </w:r>
      <w:r w:rsidR="00BC0B04">
        <w:t>voor</w:t>
      </w:r>
      <w:r>
        <w:t xml:space="preserve"> deze op de </w:t>
      </w:r>
      <w:r w:rsidR="00BC0B04">
        <w:t>web</w:t>
      </w:r>
      <w:r>
        <w:t>site</w:t>
      </w:r>
      <w:r w:rsidR="00BC0B04" w:rsidRPr="00BC0B04">
        <w:t xml:space="preserve"> </w:t>
      </w:r>
      <w:r w:rsidR="00BC0B04">
        <w:t>worden gebruikt</w:t>
      </w:r>
      <w:r>
        <w:t xml:space="preserve">. De pop-up dient te worden voorzien van een button waar de </w:t>
      </w:r>
      <w:r w:rsidR="00BD430F">
        <w:t>webbezoeker</w:t>
      </w:r>
      <w:r>
        <w:t xml:space="preserve"> expliciet toestemming moet geven om de cookies te laten werken. </w:t>
      </w:r>
      <w:r w:rsidR="00BD430F">
        <w:t xml:space="preserve">In de pop-up dient </w:t>
      </w:r>
      <w:r w:rsidR="009A5E77">
        <w:t>vermeld te worden hoe een webbezoeker</w:t>
      </w:r>
      <w:r w:rsidR="00BD430F">
        <w:t xml:space="preserve"> de</w:t>
      </w:r>
      <w:r w:rsidR="009A5E77">
        <w:t xml:space="preserve"> cookie-instellingen kan aanpassen </w:t>
      </w:r>
      <w:sdt>
        <w:sdtPr>
          <w:id w:val="-1749180844"/>
          <w:citation/>
        </w:sdtPr>
        <w:sdtEndPr/>
        <w:sdtContent>
          <w:r w:rsidR="009A5E77">
            <w:fldChar w:fldCharType="begin"/>
          </w:r>
          <w:r w:rsidR="009A5E77">
            <w:instrText xml:space="preserve"> CITATION DDM15 \l 1043 </w:instrText>
          </w:r>
          <w:r w:rsidR="009A5E77">
            <w:fldChar w:fldCharType="separate"/>
          </w:r>
          <w:r w:rsidR="009A5E77">
            <w:rPr>
              <w:noProof/>
            </w:rPr>
            <w:t>(DDMA, 2015)</w:t>
          </w:r>
          <w:r w:rsidR="009A5E77">
            <w:fldChar w:fldCharType="end"/>
          </w:r>
        </w:sdtContent>
      </w:sdt>
      <w:r w:rsidR="009A5E77">
        <w:t>.</w:t>
      </w:r>
    </w:p>
    <w:p w:rsidR="00BC0B04" w:rsidRDefault="00BC0B04" w:rsidP="0014088E">
      <w:pPr>
        <w:spacing w:after="0" w:line="360" w:lineRule="auto"/>
        <w:jc w:val="both"/>
      </w:pPr>
    </w:p>
    <w:p w:rsidR="009A5E77" w:rsidRPr="009A5E77" w:rsidRDefault="009A5E77" w:rsidP="009A5E77">
      <w:pPr>
        <w:spacing w:after="0" w:line="360" w:lineRule="auto"/>
        <w:jc w:val="both"/>
        <w:rPr>
          <w:i/>
        </w:rPr>
      </w:pPr>
      <w:r w:rsidRPr="009A5E77">
        <w:rPr>
          <w:i/>
          <w:iCs/>
        </w:rPr>
        <w:t>Voorbeeld pop-up</w:t>
      </w:r>
      <w:r>
        <w:rPr>
          <w:i/>
          <w:iCs/>
        </w:rPr>
        <w:t>:</w:t>
      </w:r>
    </w:p>
    <w:p w:rsidR="009A5E77" w:rsidRPr="009A5E77" w:rsidRDefault="009A5E77" w:rsidP="009A5E77">
      <w:pPr>
        <w:spacing w:after="0" w:line="360" w:lineRule="auto"/>
        <w:jc w:val="both"/>
        <w:rPr>
          <w:iCs/>
        </w:rPr>
      </w:pPr>
      <w:r w:rsidRPr="009A5E77">
        <w:rPr>
          <w:i/>
          <w:iCs/>
        </w:rPr>
        <w:t>Break Out Grunopark maakt gebruik van cookies om het gebruik van de website te analyseren en de inhoud van de website en advertenties af te stemmen op uw voorkeuren. Deze cookies worden ook geplaatst door derden. Door deze melding weg te klikken of gebruik te blijven maken van deze site stemt u hiermee in. Klik anders op cookie-instellingen aanpassen</w:t>
      </w:r>
      <w:r>
        <w:rPr>
          <w:iCs/>
        </w:rPr>
        <w:t>.</w:t>
      </w:r>
    </w:p>
    <w:p w:rsidR="009A5E77" w:rsidRDefault="009A5E77" w:rsidP="0014088E">
      <w:pPr>
        <w:spacing w:after="0" w:line="360" w:lineRule="auto"/>
        <w:jc w:val="both"/>
      </w:pPr>
    </w:p>
    <w:p w:rsidR="00BC0B04" w:rsidRPr="009A5E77" w:rsidRDefault="009A5E77" w:rsidP="00BC0B04">
      <w:pPr>
        <w:spacing w:after="0" w:line="360" w:lineRule="auto"/>
        <w:jc w:val="both"/>
      </w:pPr>
      <w:r>
        <w:t xml:space="preserve">Tevens dient een cookiestatement te worden opgesteld, waarin het volgende moet staan </w:t>
      </w:r>
      <w:sdt>
        <w:sdtPr>
          <w:id w:val="1355143888"/>
          <w:citation/>
        </w:sdtPr>
        <w:sdtEndPr/>
        <w:sdtContent>
          <w:r>
            <w:fldChar w:fldCharType="begin"/>
          </w:r>
          <w:r>
            <w:instrText xml:space="preserve"> CITATION DDM15 \l 1043 </w:instrText>
          </w:r>
          <w:r>
            <w:fldChar w:fldCharType="separate"/>
          </w:r>
          <w:r>
            <w:rPr>
              <w:noProof/>
            </w:rPr>
            <w:t>(DDMA, 2015)</w:t>
          </w:r>
          <w:r>
            <w:fldChar w:fldCharType="end"/>
          </w:r>
        </w:sdtContent>
      </w:sdt>
      <w:r>
        <w:t>:</w:t>
      </w:r>
    </w:p>
    <w:p w:rsidR="00BC0B04" w:rsidRPr="00BC0B04" w:rsidRDefault="00BC0B04" w:rsidP="009A5E77">
      <w:pPr>
        <w:numPr>
          <w:ilvl w:val="1"/>
          <w:numId w:val="23"/>
        </w:numPr>
        <w:spacing w:after="0" w:line="360" w:lineRule="auto"/>
        <w:ind w:left="567" w:hanging="425"/>
        <w:jc w:val="both"/>
      </w:pPr>
      <w:r w:rsidRPr="00BC0B04">
        <w:t>Wie de site-eigenaar is en voor welke domeinen de toestemming geldt.</w:t>
      </w:r>
    </w:p>
    <w:p w:rsidR="00BC0B04" w:rsidRPr="00BC0B04" w:rsidRDefault="00BC0B04" w:rsidP="009A5E77">
      <w:pPr>
        <w:numPr>
          <w:ilvl w:val="1"/>
          <w:numId w:val="23"/>
        </w:numPr>
        <w:spacing w:after="0" w:line="360" w:lineRule="auto"/>
        <w:ind w:left="567" w:hanging="425"/>
        <w:jc w:val="both"/>
      </w:pPr>
      <w:r w:rsidRPr="00BC0B04">
        <w:t>Welke categorieën cookies plaatst de website en (hoe) kan de bezoeker bepaalde categorieën wel of niet te accepteren?</w:t>
      </w:r>
    </w:p>
    <w:p w:rsidR="00BC0B04" w:rsidRPr="00BC0B04" w:rsidRDefault="00BC0B04" w:rsidP="009A5E77">
      <w:pPr>
        <w:numPr>
          <w:ilvl w:val="1"/>
          <w:numId w:val="23"/>
        </w:numPr>
        <w:spacing w:after="0" w:line="360" w:lineRule="auto"/>
        <w:ind w:left="567" w:hanging="425"/>
        <w:jc w:val="both"/>
      </w:pPr>
      <w:r w:rsidRPr="00BC0B04">
        <w:t>Wie de derde partijen die cookies plaatsen</w:t>
      </w:r>
      <w:r w:rsidR="009A5E77">
        <w:t xml:space="preserve"> zijn</w:t>
      </w:r>
      <w:r w:rsidRPr="00BC0B04">
        <w:t xml:space="preserve"> en van wel</w:t>
      </w:r>
      <w:r w:rsidR="009A5E77">
        <w:t>k</w:t>
      </w:r>
      <w:r w:rsidRPr="00BC0B04">
        <w:t xml:space="preserve"> netw</w:t>
      </w:r>
      <w:r w:rsidR="009A5E77">
        <w:t xml:space="preserve">erk </w:t>
      </w:r>
      <w:r w:rsidRPr="00BC0B04">
        <w:t>zij onderdeel uit</w:t>
      </w:r>
      <w:r w:rsidR="009A5E77">
        <w:t>maken.</w:t>
      </w:r>
    </w:p>
    <w:p w:rsidR="00BC0B04" w:rsidRPr="00BC0B04" w:rsidRDefault="00BC0B04" w:rsidP="009A5E77">
      <w:pPr>
        <w:numPr>
          <w:ilvl w:val="1"/>
          <w:numId w:val="23"/>
        </w:numPr>
        <w:spacing w:after="0" w:line="360" w:lineRule="auto"/>
        <w:ind w:left="567" w:hanging="425"/>
        <w:jc w:val="both"/>
      </w:pPr>
      <w:r w:rsidRPr="00BC0B04">
        <w:t xml:space="preserve">Een overzicht van de cookies die via het domein geplaatst worden met daarbij het doel </w:t>
      </w:r>
      <w:r w:rsidR="009A5E77">
        <w:t>waarvoor</w:t>
      </w:r>
      <w:r w:rsidRPr="00BC0B04">
        <w:t xml:space="preserve"> de cookies dienen, de bewaartermijnen en eventueel een link naar de privacy statements van derde partijen die cookies plaatsen vanuit het</w:t>
      </w:r>
      <w:r w:rsidR="009A5E77">
        <w:t xml:space="preserve"> domein.</w:t>
      </w:r>
    </w:p>
    <w:p w:rsidR="00BC0B04" w:rsidRPr="00E96937" w:rsidRDefault="00BC0B04" w:rsidP="0014088E">
      <w:pPr>
        <w:spacing w:after="0" w:line="360" w:lineRule="auto"/>
        <w:jc w:val="both"/>
      </w:pPr>
    </w:p>
    <w:p w:rsidR="009A5E77" w:rsidRDefault="00BD430F" w:rsidP="009A5E77">
      <w:pPr>
        <w:spacing w:after="0" w:line="360" w:lineRule="auto"/>
        <w:jc w:val="both"/>
      </w:pPr>
      <w:r>
        <w:t xml:space="preserve">Daarnaast wordt de organisatie </w:t>
      </w:r>
      <w:r w:rsidR="009A5E77">
        <w:t>geadviseerd de “handleiding privacyvriendelijk instellen Google Analytics” door te nemen en aan te passen indien van</w:t>
      </w:r>
      <w:r w:rsidR="00E01178">
        <w:t xml:space="preserve"> toepassing in Google Analytics.</w:t>
      </w:r>
    </w:p>
    <w:p w:rsidR="00D25E0E" w:rsidRDefault="00D25E0E" w:rsidP="0014088E">
      <w:pPr>
        <w:spacing w:after="0" w:line="360" w:lineRule="auto"/>
        <w:rPr>
          <w:rFonts w:eastAsiaTheme="majorEastAsia" w:cstheme="minorHAnsi"/>
          <w:b/>
          <w:color w:val="2F5496" w:themeColor="accent1" w:themeShade="BF"/>
          <w:sz w:val="28"/>
          <w:szCs w:val="32"/>
        </w:rPr>
      </w:pPr>
      <w:r>
        <w:rPr>
          <w:rFonts w:cstheme="minorHAnsi"/>
          <w:b/>
          <w:sz w:val="28"/>
        </w:rPr>
        <w:br w:type="page"/>
      </w:r>
    </w:p>
    <w:p w:rsidR="002245FA" w:rsidRDefault="006B0A5D" w:rsidP="002245FA">
      <w:pPr>
        <w:pStyle w:val="Kop1"/>
        <w:spacing w:before="0" w:line="360" w:lineRule="auto"/>
        <w:jc w:val="both"/>
        <w:rPr>
          <w:rFonts w:asciiTheme="minorHAnsi" w:hAnsiTheme="minorHAnsi" w:cstheme="minorHAnsi"/>
          <w:b/>
          <w:sz w:val="28"/>
        </w:rPr>
      </w:pPr>
      <w:bookmarkStart w:id="33" w:name="_Toc483142626"/>
      <w:r>
        <w:rPr>
          <w:rFonts w:asciiTheme="minorHAnsi" w:hAnsiTheme="minorHAnsi" w:cstheme="minorHAnsi"/>
          <w:b/>
          <w:sz w:val="28"/>
        </w:rPr>
        <w:lastRenderedPageBreak/>
        <w:t>Literatuur</w:t>
      </w:r>
      <w:bookmarkEnd w:id="33"/>
    </w:p>
    <w:sdt>
      <w:sdtPr>
        <w:id w:val="1954367597"/>
        <w:docPartObj>
          <w:docPartGallery w:val="Bibliographies"/>
          <w:docPartUnique/>
        </w:docPartObj>
      </w:sdtPr>
      <w:sdtEndPr>
        <w:rPr>
          <w:b/>
          <w:bCs/>
        </w:rPr>
      </w:sdtEndPr>
      <w:sdtContent>
        <w:p w:rsidR="002245FA" w:rsidRPr="002245FA" w:rsidRDefault="002245FA" w:rsidP="002245FA"/>
        <w:p w:rsidR="002245FA" w:rsidRDefault="002245FA" w:rsidP="002245FA">
          <w:pPr>
            <w:pStyle w:val="Bibliografie"/>
            <w:spacing w:after="0" w:line="480" w:lineRule="auto"/>
            <w:ind w:left="720" w:hanging="720"/>
            <w:rPr>
              <w:noProof/>
              <w:sz w:val="24"/>
              <w:szCs w:val="24"/>
            </w:rPr>
          </w:pPr>
          <w:r>
            <w:fldChar w:fldCharType="begin"/>
          </w:r>
          <w:r>
            <w:instrText>BIBLIOGRAPHY</w:instrText>
          </w:r>
          <w:r>
            <w:fldChar w:fldCharType="separate"/>
          </w:r>
          <w:r>
            <w:rPr>
              <w:noProof/>
            </w:rPr>
            <w:t xml:space="preserve">DDMA. (2015). </w:t>
          </w:r>
          <w:r>
            <w:rPr>
              <w:i/>
              <w:iCs/>
              <w:noProof/>
            </w:rPr>
            <w:t>Factsheet cookie consent</w:t>
          </w:r>
          <w:r>
            <w:rPr>
              <w:noProof/>
            </w:rPr>
            <w:t>. Opgehaald van ddma.nl: https://ddma.nl/wp-content/uploads/2015/05/DDMA-cookie-factsheet-2.pdf</w:t>
          </w:r>
        </w:p>
        <w:p w:rsidR="002245FA" w:rsidRDefault="002245FA" w:rsidP="002245FA">
          <w:pPr>
            <w:pStyle w:val="Bibliografie"/>
            <w:spacing w:after="0" w:line="480" w:lineRule="auto"/>
            <w:ind w:left="720" w:hanging="720"/>
            <w:rPr>
              <w:noProof/>
            </w:rPr>
          </w:pPr>
          <w:r>
            <w:rPr>
              <w:noProof/>
            </w:rPr>
            <w:t xml:space="preserve">De overheid. (2012). </w:t>
          </w:r>
          <w:r>
            <w:rPr>
              <w:i/>
              <w:iCs/>
              <w:noProof/>
            </w:rPr>
            <w:t xml:space="preserve">Wet van 10 mei 2012 tot wijziging van de Telecommunicatiewet ter implementatie van de herziene telecommunicatierichtlijnen </w:t>
          </w:r>
          <w:r>
            <w:rPr>
              <w:noProof/>
            </w:rPr>
            <w:t>. Opgehaald van zoek.officielebekendmakingen.nl: https://zoek.officielebekendmakingen.nl/stb-2012-235.html</w:t>
          </w:r>
        </w:p>
        <w:p w:rsidR="002245FA" w:rsidRDefault="002245FA" w:rsidP="002245FA">
          <w:pPr>
            <w:pStyle w:val="Bibliografie"/>
            <w:spacing w:after="0" w:line="480" w:lineRule="auto"/>
            <w:ind w:left="720" w:hanging="720"/>
            <w:rPr>
              <w:noProof/>
            </w:rPr>
          </w:pPr>
          <w:r>
            <w:rPr>
              <w:noProof/>
            </w:rPr>
            <w:t xml:space="preserve">Gratton, C. (2011). </w:t>
          </w:r>
          <w:r>
            <w:rPr>
              <w:i/>
              <w:iCs/>
              <w:noProof/>
            </w:rPr>
            <w:t>Onderzoeksmethoden voor Sportstudies.</w:t>
          </w:r>
          <w:r>
            <w:rPr>
              <w:noProof/>
            </w:rPr>
            <w:t xml:space="preserve"> Paperback.</w:t>
          </w:r>
        </w:p>
        <w:p w:rsidR="002245FA" w:rsidRDefault="002245FA" w:rsidP="002245FA">
          <w:pPr>
            <w:pStyle w:val="Bibliografie"/>
            <w:spacing w:after="0" w:line="480" w:lineRule="auto"/>
            <w:ind w:left="720" w:hanging="720"/>
            <w:rPr>
              <w:noProof/>
            </w:rPr>
          </w:pPr>
          <w:r>
            <w:rPr>
              <w:noProof/>
            </w:rPr>
            <w:t xml:space="preserve">Rooij, T. B. (2012). </w:t>
          </w:r>
          <w:r>
            <w:rPr>
              <w:i/>
              <w:iCs/>
              <w:noProof/>
            </w:rPr>
            <w:t>Marktonderzoek.</w:t>
          </w:r>
          <w:r>
            <w:rPr>
              <w:noProof/>
            </w:rPr>
            <w:t xml:space="preserve"> Opgehaald van Wikimarketing: http://www.wikimarketing.nl/subject/61</w:t>
          </w:r>
        </w:p>
        <w:p w:rsidR="002245FA" w:rsidRDefault="002245FA" w:rsidP="002245FA">
          <w:pPr>
            <w:pStyle w:val="Bibliografie"/>
            <w:spacing w:after="0" w:line="480" w:lineRule="auto"/>
            <w:ind w:left="720" w:hanging="720"/>
            <w:rPr>
              <w:noProof/>
            </w:rPr>
          </w:pPr>
          <w:r>
            <w:rPr>
              <w:noProof/>
            </w:rPr>
            <w:t xml:space="preserve">z.a. (2012). </w:t>
          </w:r>
          <w:r>
            <w:rPr>
              <w:i/>
              <w:iCs/>
              <w:noProof/>
            </w:rPr>
            <w:t>Wat zijn cookies</w:t>
          </w:r>
          <w:r>
            <w:rPr>
              <w:noProof/>
            </w:rPr>
            <w:t>. Opgehaald van www.cookiemelding.nl: http://www.cookiemelding.nl/index.html</w:t>
          </w:r>
        </w:p>
        <w:p w:rsidR="002245FA" w:rsidRDefault="002245FA" w:rsidP="002245FA">
          <w:pPr>
            <w:spacing w:after="0" w:line="480" w:lineRule="auto"/>
          </w:pPr>
          <w:r>
            <w:rPr>
              <w:b/>
              <w:bCs/>
            </w:rPr>
            <w:fldChar w:fldCharType="end"/>
          </w:r>
        </w:p>
      </w:sdtContent>
    </w:sdt>
    <w:p w:rsidR="002245FA" w:rsidRDefault="00E01178" w:rsidP="002245FA">
      <w:pPr>
        <w:spacing w:after="0" w:line="480" w:lineRule="auto"/>
        <w:rPr>
          <w:rStyle w:val="Hyperlink"/>
        </w:rPr>
      </w:pPr>
      <w:r>
        <w:t xml:space="preserve"> </w:t>
      </w:r>
      <w:r w:rsidR="002245FA">
        <w:t xml:space="preserve">[Cookiewet] (z.j.). Geraadpleegd van </w:t>
      </w:r>
      <w:hyperlink r:id="rId11" w:history="1">
        <w:r w:rsidR="002245FA" w:rsidRPr="00B44233">
          <w:rPr>
            <w:rStyle w:val="Hyperlink"/>
          </w:rPr>
          <w:t>http://www.justitia.nl/cookiewet.html</w:t>
        </w:r>
      </w:hyperlink>
    </w:p>
    <w:p w:rsidR="002245FA" w:rsidRPr="00D111D5" w:rsidRDefault="002245FA" w:rsidP="002245FA">
      <w:pPr>
        <w:spacing w:after="0" w:line="480" w:lineRule="auto"/>
        <w:rPr>
          <w:rStyle w:val="Hyperlink"/>
          <w:color w:val="auto"/>
          <w:u w:val="none"/>
        </w:rPr>
      </w:pPr>
      <w:r w:rsidRPr="00D111D5">
        <w:rPr>
          <w:rStyle w:val="Hyperlink"/>
          <w:color w:val="auto"/>
          <w:u w:val="none"/>
        </w:rPr>
        <w:t>[Wet bescherming persoonsgegevens] (z.j.).</w:t>
      </w:r>
      <w:r>
        <w:rPr>
          <w:rStyle w:val="Hyperlink"/>
          <w:color w:val="auto"/>
          <w:u w:val="none"/>
        </w:rPr>
        <w:t xml:space="preserve"> Geraadpleegd van </w:t>
      </w:r>
      <w:hyperlink r:id="rId12" w:history="1">
        <w:r w:rsidRPr="009B1B32">
          <w:rPr>
            <w:rStyle w:val="Hyperlink"/>
            <w:rFonts w:eastAsia="Times New Roman" w:cstheme="minorHAnsi"/>
            <w:spacing w:val="3"/>
            <w:lang w:eastAsia="nl-NL"/>
          </w:rPr>
          <w:t>https://autoriteitpersoonsgegevens.nl/nl/over-privacy/wetten/wet-bescherming-persoonsgegevens</w:t>
        </w:r>
      </w:hyperlink>
    </w:p>
    <w:p w:rsidR="002245FA" w:rsidRDefault="002245FA" w:rsidP="002245FA">
      <w:pPr>
        <w:pStyle w:val="Kop1"/>
        <w:shd w:val="clear" w:color="auto" w:fill="FFFFFF"/>
        <w:spacing w:before="0" w:line="480" w:lineRule="auto"/>
        <w:rPr>
          <w:rStyle w:val="Hyperlink"/>
          <w:sz w:val="22"/>
          <w:szCs w:val="22"/>
        </w:rPr>
      </w:pPr>
      <w:bookmarkStart w:id="34" w:name="_Toc482007562"/>
      <w:bookmarkStart w:id="35" w:name="_Toc483127361"/>
      <w:bookmarkStart w:id="36" w:name="_Toc483142627"/>
      <w:r w:rsidRPr="00D111D5">
        <w:rPr>
          <w:rFonts w:asciiTheme="minorHAnsi" w:hAnsiTheme="minorHAnsi" w:cstheme="minorHAnsi"/>
          <w:color w:val="080E14"/>
          <w:sz w:val="22"/>
          <w:szCs w:val="22"/>
          <w:lang w:val="en-US"/>
        </w:rPr>
        <w:t>[Stop Facebook tracking you across the web, change these settings]</w:t>
      </w:r>
      <w:r>
        <w:rPr>
          <w:rFonts w:asciiTheme="minorHAnsi" w:hAnsiTheme="minorHAnsi" w:cstheme="minorHAnsi"/>
          <w:color w:val="080E14"/>
          <w:sz w:val="22"/>
          <w:szCs w:val="22"/>
          <w:lang w:val="en-US"/>
        </w:rPr>
        <w:t xml:space="preserve"> (z.j.). </w:t>
      </w:r>
      <w:r w:rsidRPr="00D111D5">
        <w:rPr>
          <w:rFonts w:asciiTheme="minorHAnsi" w:hAnsiTheme="minorHAnsi" w:cstheme="minorHAnsi"/>
          <w:color w:val="080E14"/>
          <w:sz w:val="22"/>
          <w:szCs w:val="22"/>
        </w:rPr>
        <w:t xml:space="preserve">Geraadpleegd van </w:t>
      </w:r>
      <w:hyperlink r:id="rId13" w:history="1">
        <w:r w:rsidRPr="00D111D5">
          <w:rPr>
            <w:rStyle w:val="Hyperlink"/>
            <w:sz w:val="22"/>
            <w:szCs w:val="22"/>
          </w:rPr>
          <w:t>http://www.zdnet.com/article/to-stop-facebook-tracking-you-across-the-web-change-these-settings/</w:t>
        </w:r>
        <w:bookmarkEnd w:id="34"/>
        <w:bookmarkEnd w:id="35"/>
        <w:bookmarkEnd w:id="36"/>
      </w:hyperlink>
    </w:p>
    <w:p w:rsidR="002245FA" w:rsidRDefault="002245FA" w:rsidP="002245FA">
      <w:pPr>
        <w:spacing w:after="0" w:line="480" w:lineRule="auto"/>
      </w:pPr>
      <w:r>
        <w:rPr>
          <w:lang w:val="en-US"/>
        </w:rPr>
        <w:t>[About Facebook Social P</w:t>
      </w:r>
      <w:r w:rsidRPr="00D111D5">
        <w:rPr>
          <w:lang w:val="en-US"/>
        </w:rPr>
        <w:t xml:space="preserve">lugins] (z.j.). </w:t>
      </w:r>
      <w:r>
        <w:t xml:space="preserve">Geraadpleegd van </w:t>
      </w:r>
      <w:hyperlink r:id="rId14" w:history="1">
        <w:r w:rsidRPr="007E6674">
          <w:rPr>
            <w:rStyle w:val="Hyperlink"/>
          </w:rPr>
          <w:t>https://apps.ghostery.com/en/apps/facebook_social_plugins</w:t>
        </w:r>
      </w:hyperlink>
      <w:r>
        <w:t xml:space="preserve"> </w:t>
      </w:r>
    </w:p>
    <w:p w:rsidR="002245FA" w:rsidRDefault="002245FA" w:rsidP="002245FA">
      <w:pPr>
        <w:spacing w:after="0" w:line="480" w:lineRule="auto"/>
        <w:rPr>
          <w:rStyle w:val="Hyperlink"/>
        </w:rPr>
      </w:pPr>
      <w:r w:rsidRPr="00D111D5">
        <w:rPr>
          <w:lang w:val="en-US"/>
        </w:rPr>
        <w:t xml:space="preserve">[Performance monitoring for todays business] (z.j.). </w:t>
      </w:r>
      <w:r w:rsidRPr="00D111D5">
        <w:t xml:space="preserve">Geraadpleegd van </w:t>
      </w:r>
      <w:hyperlink r:id="rId15" w:history="1">
        <w:r w:rsidRPr="00B17A84">
          <w:rPr>
            <w:rStyle w:val="Hyperlink"/>
          </w:rPr>
          <w:t>https://newrelic.com/</w:t>
        </w:r>
      </w:hyperlink>
    </w:p>
    <w:p w:rsidR="006B0A5D" w:rsidRPr="00D111D5" w:rsidRDefault="002245FA" w:rsidP="002245FA">
      <w:pPr>
        <w:spacing w:after="0" w:line="480" w:lineRule="auto"/>
        <w:rPr>
          <w:rFonts w:eastAsiaTheme="majorEastAsia" w:cstheme="minorHAnsi"/>
          <w:b/>
          <w:color w:val="2F5496" w:themeColor="accent1" w:themeShade="BF"/>
          <w:sz w:val="28"/>
          <w:szCs w:val="32"/>
        </w:rPr>
      </w:pPr>
      <w:r>
        <w:t xml:space="preserve">[Share buttons] (z.j.). Geraadpleegd van </w:t>
      </w:r>
      <w:hyperlink r:id="rId16" w:history="1">
        <w:r w:rsidRPr="00B17A84">
          <w:rPr>
            <w:rStyle w:val="Hyperlink"/>
          </w:rPr>
          <w:t>www.sharethis.com</w:t>
        </w:r>
      </w:hyperlink>
      <w:r w:rsidR="006B0A5D" w:rsidRPr="00D111D5">
        <w:rPr>
          <w:rFonts w:cstheme="minorHAnsi"/>
          <w:b/>
          <w:sz w:val="28"/>
        </w:rPr>
        <w:br w:type="page"/>
      </w:r>
    </w:p>
    <w:p w:rsidR="00E01178" w:rsidRDefault="006B0A5D" w:rsidP="00D731D0">
      <w:pPr>
        <w:pStyle w:val="Kop1"/>
        <w:spacing w:before="0" w:line="360" w:lineRule="auto"/>
        <w:jc w:val="both"/>
        <w:rPr>
          <w:rFonts w:asciiTheme="minorHAnsi" w:hAnsiTheme="minorHAnsi" w:cstheme="minorHAnsi"/>
          <w:b/>
          <w:sz w:val="28"/>
        </w:rPr>
      </w:pPr>
      <w:bookmarkStart w:id="37" w:name="_Toc483142628"/>
      <w:r>
        <w:rPr>
          <w:rFonts w:asciiTheme="minorHAnsi" w:hAnsiTheme="minorHAnsi" w:cstheme="minorHAnsi"/>
          <w:b/>
          <w:sz w:val="28"/>
        </w:rPr>
        <w:lastRenderedPageBreak/>
        <w:t>Nawoord</w:t>
      </w:r>
      <w:bookmarkEnd w:id="37"/>
    </w:p>
    <w:p w:rsidR="00D731D0" w:rsidRDefault="00D731D0" w:rsidP="00D731D0">
      <w:pPr>
        <w:spacing w:after="0" w:line="360" w:lineRule="auto"/>
        <w:jc w:val="both"/>
      </w:pPr>
    </w:p>
    <w:p w:rsidR="00E4074F" w:rsidRDefault="00E4074F" w:rsidP="00EC721A">
      <w:pPr>
        <w:spacing w:after="0" w:line="360" w:lineRule="auto"/>
        <w:jc w:val="both"/>
      </w:pPr>
      <w:r w:rsidRPr="00E4074F">
        <w:t xml:space="preserve">Het schrijven van deze </w:t>
      </w:r>
      <w:r>
        <w:t xml:space="preserve">essay hebben wij als </w:t>
      </w:r>
      <w:r w:rsidRPr="00E4074F">
        <w:t xml:space="preserve">interessant en leerzaam ervaren. </w:t>
      </w:r>
      <w:r>
        <w:t>Voorafgaand wisten wij en de organisatie Break Out Grunopark weinig van cookies in combinatie met de wet. Ook de verschillende soorten cookies waren nieuw voor ons. We zijn beide tevreden over het eindresultaat en hopen deze essay met een mooi cijfer te mogen afronden.</w:t>
      </w:r>
    </w:p>
    <w:p w:rsidR="00E4074F" w:rsidRDefault="00E4074F" w:rsidP="00EC721A">
      <w:pPr>
        <w:spacing w:after="0" w:line="360" w:lineRule="auto"/>
        <w:jc w:val="both"/>
      </w:pPr>
    </w:p>
    <w:p w:rsidR="00E4074F" w:rsidRDefault="00E4074F" w:rsidP="00EC721A">
      <w:pPr>
        <w:spacing w:after="0" w:line="360" w:lineRule="auto"/>
        <w:jc w:val="both"/>
      </w:pPr>
      <w:r>
        <w:t xml:space="preserve">We kunnen alvast zeggen dat Break Out Grunopark zeker iets met ons advies gaat doen. </w:t>
      </w:r>
      <w:r w:rsidR="0053773A">
        <w:t xml:space="preserve">Dat er daadwerkelijk consequenties aan het nalaten van een pop-up melding hingen, wist de organisatie niet. </w:t>
      </w:r>
      <w:r>
        <w:t>De komende weken</w:t>
      </w:r>
      <w:r w:rsidR="0053773A">
        <w:t xml:space="preserve"> gaan zij aan de slag om</w:t>
      </w:r>
      <w:r>
        <w:t xml:space="preserve"> een pop-up </w:t>
      </w:r>
      <w:r w:rsidR="0053773A">
        <w:t xml:space="preserve">te </w:t>
      </w:r>
      <w:r>
        <w:t xml:space="preserve">ontwikkelen </w:t>
      </w:r>
      <w:r w:rsidR="0053773A">
        <w:t>en deze aan de site toe te voegen.</w:t>
      </w:r>
    </w:p>
    <w:p w:rsidR="0053773A" w:rsidRDefault="0053773A" w:rsidP="00EC721A">
      <w:pPr>
        <w:spacing w:after="0" w:line="360" w:lineRule="auto"/>
        <w:jc w:val="both"/>
      </w:pPr>
    </w:p>
    <w:p w:rsidR="0053773A" w:rsidRDefault="0053773A" w:rsidP="00EC721A">
      <w:pPr>
        <w:spacing w:after="0" w:line="360" w:lineRule="auto"/>
        <w:jc w:val="both"/>
      </w:pPr>
      <w:r>
        <w:t xml:space="preserve">Tot slot willen wij mevrouw Koopmans nogmaals bedanken voor haar interessante lessen van het vak Recht en Ethiek. Door de leuke lessen, hebben wij met enthousiasme deze essay geschreven. Met vragen konden we altijd bij haar terecht. </w:t>
      </w:r>
      <w:r w:rsidRPr="00CE59A2">
        <w:t>De richtlijnen voor de opdracht waren duidelijk en aan de hand van</w:t>
      </w:r>
      <w:r>
        <w:t xml:space="preserve"> het beoordelingsmodel </w:t>
      </w:r>
      <w:r w:rsidRPr="00CE59A2">
        <w:t xml:space="preserve">is de </w:t>
      </w:r>
      <w:r>
        <w:t>essay</w:t>
      </w:r>
      <w:r w:rsidRPr="00CE59A2">
        <w:t xml:space="preserve"> volledig gemaakt.</w:t>
      </w:r>
    </w:p>
    <w:p w:rsidR="00E4074F" w:rsidRDefault="00E4074F" w:rsidP="00EC721A">
      <w:pPr>
        <w:spacing w:after="0" w:line="360" w:lineRule="auto"/>
        <w:jc w:val="both"/>
      </w:pPr>
    </w:p>
    <w:p w:rsidR="0053773A" w:rsidRDefault="0053773A" w:rsidP="00EC721A">
      <w:pPr>
        <w:spacing w:after="0" w:line="360" w:lineRule="auto"/>
        <w:jc w:val="both"/>
      </w:pPr>
    </w:p>
    <w:p w:rsidR="0053773A" w:rsidRDefault="0053773A" w:rsidP="00EC721A">
      <w:pPr>
        <w:spacing w:after="0" w:line="360" w:lineRule="auto"/>
        <w:jc w:val="both"/>
      </w:pPr>
    </w:p>
    <w:p w:rsidR="003B002A" w:rsidRPr="00E4074F" w:rsidRDefault="003B002A" w:rsidP="00EC721A">
      <w:pPr>
        <w:spacing w:after="0" w:line="360" w:lineRule="auto"/>
        <w:jc w:val="both"/>
      </w:pPr>
      <w:bookmarkStart w:id="38" w:name="_GoBack"/>
      <w:bookmarkEnd w:id="38"/>
      <w:r>
        <w:t xml:space="preserve"> </w:t>
      </w:r>
    </w:p>
    <w:sectPr w:rsidR="003B002A" w:rsidRPr="00E4074F" w:rsidSect="00EC721A">
      <w:footerReference w:type="default" r:id="rId17"/>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AB" w:rsidRDefault="003A76AB" w:rsidP="00EC721A">
      <w:pPr>
        <w:spacing w:after="0" w:line="240" w:lineRule="auto"/>
      </w:pPr>
      <w:r>
        <w:separator/>
      </w:r>
    </w:p>
  </w:endnote>
  <w:endnote w:type="continuationSeparator" w:id="0">
    <w:p w:rsidR="003A76AB" w:rsidRDefault="003A76AB" w:rsidP="00EC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832771"/>
      <w:docPartObj>
        <w:docPartGallery w:val="Page Numbers (Bottom of Page)"/>
        <w:docPartUnique/>
      </w:docPartObj>
    </w:sdtPr>
    <w:sdtEndPr/>
    <w:sdtContent>
      <w:p w:rsidR="00514CEB" w:rsidRDefault="00514CEB">
        <w:pPr>
          <w:pStyle w:val="Voettekst"/>
          <w:jc w:val="right"/>
        </w:pPr>
        <w:r>
          <w:fldChar w:fldCharType="begin"/>
        </w:r>
        <w:r>
          <w:instrText>PAGE   \* MERGEFORMAT</w:instrText>
        </w:r>
        <w:r>
          <w:fldChar w:fldCharType="separate"/>
        </w:r>
        <w:r w:rsidR="00F02CA1">
          <w:rPr>
            <w:noProof/>
          </w:rPr>
          <w:t>12</w:t>
        </w:r>
        <w:r>
          <w:fldChar w:fldCharType="end"/>
        </w:r>
      </w:p>
    </w:sdtContent>
  </w:sdt>
  <w:p w:rsidR="00514CEB" w:rsidRDefault="00514C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AB" w:rsidRDefault="003A76AB" w:rsidP="00EC721A">
      <w:pPr>
        <w:spacing w:after="0" w:line="240" w:lineRule="auto"/>
      </w:pPr>
      <w:r>
        <w:separator/>
      </w:r>
    </w:p>
  </w:footnote>
  <w:footnote w:type="continuationSeparator" w:id="0">
    <w:p w:rsidR="003A76AB" w:rsidRDefault="003A76AB" w:rsidP="00EC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746"/>
    <w:multiLevelType w:val="multilevel"/>
    <w:tmpl w:val="F4668A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5613C"/>
    <w:multiLevelType w:val="multilevel"/>
    <w:tmpl w:val="04D6D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1C0F6F"/>
    <w:multiLevelType w:val="hybridMultilevel"/>
    <w:tmpl w:val="9034C78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E41A5"/>
    <w:multiLevelType w:val="hybridMultilevel"/>
    <w:tmpl w:val="4838ED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D15467"/>
    <w:multiLevelType w:val="multilevel"/>
    <w:tmpl w:val="9578824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62323"/>
    <w:multiLevelType w:val="multilevel"/>
    <w:tmpl w:val="71BE0B3C"/>
    <w:lvl w:ilvl="0">
      <w:start w:val="1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72CD8"/>
    <w:multiLevelType w:val="multilevel"/>
    <w:tmpl w:val="2634EE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B83745"/>
    <w:multiLevelType w:val="multilevel"/>
    <w:tmpl w:val="2582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66B85"/>
    <w:multiLevelType w:val="multilevel"/>
    <w:tmpl w:val="5494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32D89"/>
    <w:multiLevelType w:val="hybridMultilevel"/>
    <w:tmpl w:val="5D329F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650ABF"/>
    <w:multiLevelType w:val="multilevel"/>
    <w:tmpl w:val="CCAA3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70440C"/>
    <w:multiLevelType w:val="hybridMultilevel"/>
    <w:tmpl w:val="7D2A1D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267F9A"/>
    <w:multiLevelType w:val="hybridMultilevel"/>
    <w:tmpl w:val="12661A0E"/>
    <w:lvl w:ilvl="0" w:tplc="00000001">
      <w:start w:val="1"/>
      <w:numFmt w:val="bullet"/>
      <w:lvlText w:val="•"/>
      <w:lvlJc w:val="left"/>
      <w:pPr>
        <w:ind w:left="720" w:hanging="360"/>
      </w:pPr>
    </w:lvl>
    <w:lvl w:ilvl="1" w:tplc="7B4691AC">
      <w:start w:val="1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B77BB"/>
    <w:multiLevelType w:val="multilevel"/>
    <w:tmpl w:val="44B2E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0D2E3A"/>
    <w:multiLevelType w:val="multilevel"/>
    <w:tmpl w:val="2B2A6004"/>
    <w:lvl w:ilvl="0">
      <w:start w:val="1"/>
      <w:numFmt w:val="decimal"/>
      <w:lvlText w:val="%1."/>
      <w:lvlJc w:val="left"/>
      <w:pPr>
        <w:ind w:left="384" w:hanging="384"/>
      </w:pPr>
      <w:rPr>
        <w:rFonts w:asciiTheme="minorHAnsi" w:eastAsia="Times New Roman" w:hAnsiTheme="minorHAnsi" w:cstheme="minorHAnsi"/>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B378A5"/>
    <w:multiLevelType w:val="multilevel"/>
    <w:tmpl w:val="43E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33D45"/>
    <w:multiLevelType w:val="hybridMultilevel"/>
    <w:tmpl w:val="8F623CA2"/>
    <w:lvl w:ilvl="0" w:tplc="00000001">
      <w:start w:val="1"/>
      <w:numFmt w:val="bullet"/>
      <w:lvlText w:val="•"/>
      <w:lvlJc w:val="left"/>
      <w:pPr>
        <w:ind w:left="720" w:hanging="360"/>
      </w:pPr>
    </w:lvl>
    <w:lvl w:ilvl="1" w:tplc="2F16D052">
      <w:start w:val="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353EC"/>
    <w:multiLevelType w:val="hybridMultilevel"/>
    <w:tmpl w:val="94FAD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F5190E"/>
    <w:multiLevelType w:val="multilevel"/>
    <w:tmpl w:val="A538FB1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E324EE9"/>
    <w:multiLevelType w:val="multilevel"/>
    <w:tmpl w:val="F7DC75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5E5644"/>
    <w:multiLevelType w:val="hybridMultilevel"/>
    <w:tmpl w:val="733C2F46"/>
    <w:lvl w:ilvl="0" w:tplc="7A8CD11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3459DE"/>
    <w:multiLevelType w:val="hybridMultilevel"/>
    <w:tmpl w:val="DF30ADC2"/>
    <w:lvl w:ilvl="0" w:tplc="7B4691AC">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410850"/>
    <w:multiLevelType w:val="hybridMultilevel"/>
    <w:tmpl w:val="229E51A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317BE5"/>
    <w:multiLevelType w:val="hybridMultilevel"/>
    <w:tmpl w:val="15FA900A"/>
    <w:lvl w:ilvl="0" w:tplc="54FCBA8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7"/>
  </w:num>
  <w:num w:numId="3">
    <w:abstractNumId w:val="23"/>
  </w:num>
  <w:num w:numId="4">
    <w:abstractNumId w:val="15"/>
  </w:num>
  <w:num w:numId="5">
    <w:abstractNumId w:val="18"/>
  </w:num>
  <w:num w:numId="6">
    <w:abstractNumId w:val="14"/>
  </w:num>
  <w:num w:numId="7">
    <w:abstractNumId w:val="17"/>
  </w:num>
  <w:num w:numId="8">
    <w:abstractNumId w:val="3"/>
  </w:num>
  <w:num w:numId="9">
    <w:abstractNumId w:val="9"/>
  </w:num>
  <w:num w:numId="10">
    <w:abstractNumId w:val="11"/>
  </w:num>
  <w:num w:numId="11">
    <w:abstractNumId w:val="22"/>
  </w:num>
  <w:num w:numId="12">
    <w:abstractNumId w:val="1"/>
  </w:num>
  <w:num w:numId="13">
    <w:abstractNumId w:val="19"/>
  </w:num>
  <w:num w:numId="14">
    <w:abstractNumId w:val="6"/>
  </w:num>
  <w:num w:numId="15">
    <w:abstractNumId w:val="13"/>
  </w:num>
  <w:num w:numId="16">
    <w:abstractNumId w:val="10"/>
  </w:num>
  <w:num w:numId="17">
    <w:abstractNumId w:val="20"/>
  </w:num>
  <w:num w:numId="18">
    <w:abstractNumId w:val="4"/>
  </w:num>
  <w:num w:numId="19">
    <w:abstractNumId w:val="8"/>
  </w:num>
  <w:num w:numId="20">
    <w:abstractNumId w:val="5"/>
  </w:num>
  <w:num w:numId="21">
    <w:abstractNumId w:val="2"/>
  </w:num>
  <w:num w:numId="22">
    <w:abstractNumId w:val="12"/>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67"/>
    <w:rsid w:val="00000CFA"/>
    <w:rsid w:val="000166D3"/>
    <w:rsid w:val="000274D7"/>
    <w:rsid w:val="0003162E"/>
    <w:rsid w:val="00037450"/>
    <w:rsid w:val="00061EE8"/>
    <w:rsid w:val="000749EF"/>
    <w:rsid w:val="00080199"/>
    <w:rsid w:val="000C3DE3"/>
    <w:rsid w:val="000E466C"/>
    <w:rsid w:val="000E7FFC"/>
    <w:rsid w:val="00103631"/>
    <w:rsid w:val="0014088E"/>
    <w:rsid w:val="00181714"/>
    <w:rsid w:val="00193320"/>
    <w:rsid w:val="001A620F"/>
    <w:rsid w:val="001C7029"/>
    <w:rsid w:val="001E387A"/>
    <w:rsid w:val="001E76EC"/>
    <w:rsid w:val="002245FA"/>
    <w:rsid w:val="002803E2"/>
    <w:rsid w:val="002A79AF"/>
    <w:rsid w:val="002D6BD0"/>
    <w:rsid w:val="002D7787"/>
    <w:rsid w:val="00305986"/>
    <w:rsid w:val="00314C70"/>
    <w:rsid w:val="003207B1"/>
    <w:rsid w:val="00343A03"/>
    <w:rsid w:val="00386787"/>
    <w:rsid w:val="003A257C"/>
    <w:rsid w:val="003A33A0"/>
    <w:rsid w:val="003A6A5D"/>
    <w:rsid w:val="003A76AB"/>
    <w:rsid w:val="003B002A"/>
    <w:rsid w:val="003D3639"/>
    <w:rsid w:val="003D3EBA"/>
    <w:rsid w:val="003E674A"/>
    <w:rsid w:val="003F425A"/>
    <w:rsid w:val="00435146"/>
    <w:rsid w:val="00440D06"/>
    <w:rsid w:val="00447D9A"/>
    <w:rsid w:val="0046007D"/>
    <w:rsid w:val="004654D4"/>
    <w:rsid w:val="004A2F3E"/>
    <w:rsid w:val="004C1987"/>
    <w:rsid w:val="004E3209"/>
    <w:rsid w:val="005055A7"/>
    <w:rsid w:val="00514CEB"/>
    <w:rsid w:val="0053075D"/>
    <w:rsid w:val="00535FE9"/>
    <w:rsid w:val="0053773A"/>
    <w:rsid w:val="00543FA6"/>
    <w:rsid w:val="0056558C"/>
    <w:rsid w:val="005E0EA8"/>
    <w:rsid w:val="00604BE9"/>
    <w:rsid w:val="006159DE"/>
    <w:rsid w:val="006259B6"/>
    <w:rsid w:val="00665688"/>
    <w:rsid w:val="006774D5"/>
    <w:rsid w:val="006B0A5D"/>
    <w:rsid w:val="006C33AA"/>
    <w:rsid w:val="006C449D"/>
    <w:rsid w:val="006C5BDA"/>
    <w:rsid w:val="006C6E78"/>
    <w:rsid w:val="006D3ADA"/>
    <w:rsid w:val="006D3AF6"/>
    <w:rsid w:val="006E04DA"/>
    <w:rsid w:val="006E7046"/>
    <w:rsid w:val="00704FEA"/>
    <w:rsid w:val="007B69D2"/>
    <w:rsid w:val="007D4954"/>
    <w:rsid w:val="00806741"/>
    <w:rsid w:val="00831AFB"/>
    <w:rsid w:val="008441DB"/>
    <w:rsid w:val="00874CC4"/>
    <w:rsid w:val="008C07FE"/>
    <w:rsid w:val="008D2A31"/>
    <w:rsid w:val="008E6EE0"/>
    <w:rsid w:val="009336E4"/>
    <w:rsid w:val="00937FAF"/>
    <w:rsid w:val="00943132"/>
    <w:rsid w:val="00952FB7"/>
    <w:rsid w:val="00967F8A"/>
    <w:rsid w:val="00976F31"/>
    <w:rsid w:val="009A0988"/>
    <w:rsid w:val="009A480F"/>
    <w:rsid w:val="009A5E77"/>
    <w:rsid w:val="009B3977"/>
    <w:rsid w:val="009D1750"/>
    <w:rsid w:val="009E0FDC"/>
    <w:rsid w:val="009E6CC8"/>
    <w:rsid w:val="00A01D86"/>
    <w:rsid w:val="00A01DDE"/>
    <w:rsid w:val="00A11B02"/>
    <w:rsid w:val="00A46E67"/>
    <w:rsid w:val="00A87188"/>
    <w:rsid w:val="00A95619"/>
    <w:rsid w:val="00AA0D0C"/>
    <w:rsid w:val="00AE2F90"/>
    <w:rsid w:val="00AE7F58"/>
    <w:rsid w:val="00B07306"/>
    <w:rsid w:val="00B56C60"/>
    <w:rsid w:val="00B637D8"/>
    <w:rsid w:val="00B94ECE"/>
    <w:rsid w:val="00BA18C0"/>
    <w:rsid w:val="00BB020E"/>
    <w:rsid w:val="00BB4A59"/>
    <w:rsid w:val="00BC0B04"/>
    <w:rsid w:val="00BD2880"/>
    <w:rsid w:val="00BD430F"/>
    <w:rsid w:val="00BF167A"/>
    <w:rsid w:val="00C0252C"/>
    <w:rsid w:val="00C3679E"/>
    <w:rsid w:val="00C37F75"/>
    <w:rsid w:val="00C669CB"/>
    <w:rsid w:val="00C876A5"/>
    <w:rsid w:val="00C92932"/>
    <w:rsid w:val="00CA1BA5"/>
    <w:rsid w:val="00CE1B90"/>
    <w:rsid w:val="00CE59A2"/>
    <w:rsid w:val="00CF4E52"/>
    <w:rsid w:val="00CF77D9"/>
    <w:rsid w:val="00D111D5"/>
    <w:rsid w:val="00D25E0E"/>
    <w:rsid w:val="00D40C43"/>
    <w:rsid w:val="00D61401"/>
    <w:rsid w:val="00D720C9"/>
    <w:rsid w:val="00D731D0"/>
    <w:rsid w:val="00D76322"/>
    <w:rsid w:val="00D828E5"/>
    <w:rsid w:val="00DD61C5"/>
    <w:rsid w:val="00DE339B"/>
    <w:rsid w:val="00DF7672"/>
    <w:rsid w:val="00E01178"/>
    <w:rsid w:val="00E139AE"/>
    <w:rsid w:val="00E4074F"/>
    <w:rsid w:val="00E530CF"/>
    <w:rsid w:val="00E82146"/>
    <w:rsid w:val="00E96937"/>
    <w:rsid w:val="00EA5B7B"/>
    <w:rsid w:val="00EB0A0E"/>
    <w:rsid w:val="00EB1A13"/>
    <w:rsid w:val="00EC721A"/>
    <w:rsid w:val="00ED27B8"/>
    <w:rsid w:val="00EF38D9"/>
    <w:rsid w:val="00F01C1F"/>
    <w:rsid w:val="00F02386"/>
    <w:rsid w:val="00F02CA1"/>
    <w:rsid w:val="00F303E6"/>
    <w:rsid w:val="00F40E16"/>
    <w:rsid w:val="00F41D73"/>
    <w:rsid w:val="00F560CA"/>
    <w:rsid w:val="00F56E71"/>
    <w:rsid w:val="00F82C5E"/>
    <w:rsid w:val="00FA0824"/>
    <w:rsid w:val="00FD150D"/>
    <w:rsid w:val="00FF7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55C81"/>
  <w15:chartTrackingRefBased/>
  <w15:docId w15:val="{038562B9-1A00-48AC-8206-800B6391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336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A5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46E6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46E67"/>
    <w:rPr>
      <w:rFonts w:eastAsiaTheme="minorEastAsia"/>
      <w:lang w:eastAsia="nl-NL"/>
    </w:rPr>
  </w:style>
  <w:style w:type="character" w:customStyle="1" w:styleId="Kop1Char">
    <w:name w:val="Kop 1 Char"/>
    <w:basedOn w:val="Standaardalinea-lettertype"/>
    <w:link w:val="Kop1"/>
    <w:uiPriority w:val="9"/>
    <w:rsid w:val="009336E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3D3639"/>
    <w:pPr>
      <w:ind w:left="720"/>
      <w:contextualSpacing/>
    </w:pPr>
  </w:style>
  <w:style w:type="paragraph" w:customStyle="1" w:styleId="lid">
    <w:name w:val="lid"/>
    <w:basedOn w:val="Standaard"/>
    <w:rsid w:val="00EA5B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EA5B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EA5B7B"/>
  </w:style>
  <w:style w:type="character" w:customStyle="1" w:styleId="Kop2Char">
    <w:name w:val="Kop 2 Char"/>
    <w:basedOn w:val="Standaardalinea-lettertype"/>
    <w:link w:val="Kop2"/>
    <w:uiPriority w:val="9"/>
    <w:rsid w:val="00EA5B7B"/>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Standaardalinea-lettertype"/>
    <w:rsid w:val="00EA5B7B"/>
  </w:style>
  <w:style w:type="character" w:styleId="Nadruk">
    <w:name w:val="Emphasis"/>
    <w:basedOn w:val="Standaardalinea-lettertype"/>
    <w:uiPriority w:val="20"/>
    <w:qFormat/>
    <w:rsid w:val="00EA5B7B"/>
    <w:rPr>
      <w:i/>
      <w:iCs/>
    </w:rPr>
  </w:style>
  <w:style w:type="character" w:styleId="Hyperlink">
    <w:name w:val="Hyperlink"/>
    <w:basedOn w:val="Standaardalinea-lettertype"/>
    <w:uiPriority w:val="99"/>
    <w:unhideWhenUsed/>
    <w:rsid w:val="006E04DA"/>
    <w:rPr>
      <w:color w:val="0563C1" w:themeColor="hyperlink"/>
      <w:u w:val="single"/>
    </w:rPr>
  </w:style>
  <w:style w:type="character" w:styleId="Vermelding">
    <w:name w:val="Mention"/>
    <w:basedOn w:val="Standaardalinea-lettertype"/>
    <w:uiPriority w:val="99"/>
    <w:semiHidden/>
    <w:unhideWhenUsed/>
    <w:rsid w:val="006E04DA"/>
    <w:rPr>
      <w:color w:val="2B579A"/>
      <w:shd w:val="clear" w:color="auto" w:fill="E6E6E6"/>
    </w:rPr>
  </w:style>
  <w:style w:type="paragraph" w:styleId="Normaalweb">
    <w:name w:val="Normal (Web)"/>
    <w:basedOn w:val="Standaard"/>
    <w:uiPriority w:val="99"/>
    <w:semiHidden/>
    <w:unhideWhenUsed/>
    <w:rsid w:val="001C70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8441DB"/>
    <w:pPr>
      <w:outlineLvl w:val="9"/>
    </w:pPr>
    <w:rPr>
      <w:lang w:eastAsia="nl-NL"/>
    </w:rPr>
  </w:style>
  <w:style w:type="paragraph" w:styleId="Inhopg1">
    <w:name w:val="toc 1"/>
    <w:basedOn w:val="Standaard"/>
    <w:next w:val="Standaard"/>
    <w:autoRedefine/>
    <w:uiPriority w:val="39"/>
    <w:unhideWhenUsed/>
    <w:rsid w:val="008441DB"/>
    <w:pPr>
      <w:spacing w:after="100"/>
    </w:pPr>
  </w:style>
  <w:style w:type="paragraph" w:styleId="Inhopg2">
    <w:name w:val="toc 2"/>
    <w:basedOn w:val="Standaard"/>
    <w:next w:val="Standaard"/>
    <w:autoRedefine/>
    <w:uiPriority w:val="39"/>
    <w:unhideWhenUsed/>
    <w:rsid w:val="008441DB"/>
    <w:pPr>
      <w:spacing w:after="100"/>
      <w:ind w:left="220"/>
    </w:pPr>
  </w:style>
  <w:style w:type="paragraph" w:styleId="Koptekst">
    <w:name w:val="header"/>
    <w:basedOn w:val="Standaard"/>
    <w:link w:val="KoptekstChar"/>
    <w:uiPriority w:val="99"/>
    <w:unhideWhenUsed/>
    <w:rsid w:val="00EC72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721A"/>
  </w:style>
  <w:style w:type="paragraph" w:styleId="Voettekst">
    <w:name w:val="footer"/>
    <w:basedOn w:val="Standaard"/>
    <w:link w:val="VoettekstChar"/>
    <w:uiPriority w:val="99"/>
    <w:unhideWhenUsed/>
    <w:rsid w:val="00EC72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721A"/>
  </w:style>
  <w:style w:type="table" w:styleId="Tabelraster">
    <w:name w:val="Table Grid"/>
    <w:basedOn w:val="Standaardtabel"/>
    <w:uiPriority w:val="39"/>
    <w:rsid w:val="00F41D73"/>
    <w:pPr>
      <w:spacing w:after="0" w:line="240" w:lineRule="auto"/>
    </w:pPr>
    <w:rPr>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D2880"/>
    <w:rPr>
      <w:color w:val="954F72" w:themeColor="followedHyperlink"/>
      <w:u w:val="single"/>
    </w:rPr>
  </w:style>
  <w:style w:type="paragraph" w:styleId="Bibliografie">
    <w:name w:val="Bibliography"/>
    <w:basedOn w:val="Standaard"/>
    <w:next w:val="Standaard"/>
    <w:uiPriority w:val="37"/>
    <w:unhideWhenUsed/>
    <w:rsid w:val="0022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807">
      <w:bodyDiv w:val="1"/>
      <w:marLeft w:val="0"/>
      <w:marRight w:val="0"/>
      <w:marTop w:val="0"/>
      <w:marBottom w:val="0"/>
      <w:divBdr>
        <w:top w:val="none" w:sz="0" w:space="0" w:color="auto"/>
        <w:left w:val="none" w:sz="0" w:space="0" w:color="auto"/>
        <w:bottom w:val="none" w:sz="0" w:space="0" w:color="auto"/>
        <w:right w:val="none" w:sz="0" w:space="0" w:color="auto"/>
      </w:divBdr>
    </w:div>
    <w:div w:id="258832189">
      <w:bodyDiv w:val="1"/>
      <w:marLeft w:val="0"/>
      <w:marRight w:val="0"/>
      <w:marTop w:val="0"/>
      <w:marBottom w:val="0"/>
      <w:divBdr>
        <w:top w:val="none" w:sz="0" w:space="0" w:color="auto"/>
        <w:left w:val="none" w:sz="0" w:space="0" w:color="auto"/>
        <w:bottom w:val="none" w:sz="0" w:space="0" w:color="auto"/>
        <w:right w:val="none" w:sz="0" w:space="0" w:color="auto"/>
      </w:divBdr>
    </w:div>
    <w:div w:id="382749629">
      <w:bodyDiv w:val="1"/>
      <w:marLeft w:val="0"/>
      <w:marRight w:val="0"/>
      <w:marTop w:val="0"/>
      <w:marBottom w:val="0"/>
      <w:divBdr>
        <w:top w:val="none" w:sz="0" w:space="0" w:color="auto"/>
        <w:left w:val="none" w:sz="0" w:space="0" w:color="auto"/>
        <w:bottom w:val="none" w:sz="0" w:space="0" w:color="auto"/>
        <w:right w:val="none" w:sz="0" w:space="0" w:color="auto"/>
      </w:divBdr>
    </w:div>
    <w:div w:id="667833095">
      <w:bodyDiv w:val="1"/>
      <w:marLeft w:val="0"/>
      <w:marRight w:val="0"/>
      <w:marTop w:val="0"/>
      <w:marBottom w:val="0"/>
      <w:divBdr>
        <w:top w:val="none" w:sz="0" w:space="0" w:color="auto"/>
        <w:left w:val="none" w:sz="0" w:space="0" w:color="auto"/>
        <w:bottom w:val="none" w:sz="0" w:space="0" w:color="auto"/>
        <w:right w:val="none" w:sz="0" w:space="0" w:color="auto"/>
      </w:divBdr>
    </w:div>
    <w:div w:id="749158055">
      <w:bodyDiv w:val="1"/>
      <w:marLeft w:val="0"/>
      <w:marRight w:val="0"/>
      <w:marTop w:val="0"/>
      <w:marBottom w:val="0"/>
      <w:divBdr>
        <w:top w:val="none" w:sz="0" w:space="0" w:color="auto"/>
        <w:left w:val="none" w:sz="0" w:space="0" w:color="auto"/>
        <w:bottom w:val="none" w:sz="0" w:space="0" w:color="auto"/>
        <w:right w:val="none" w:sz="0" w:space="0" w:color="auto"/>
      </w:divBdr>
    </w:div>
    <w:div w:id="828323591">
      <w:bodyDiv w:val="1"/>
      <w:marLeft w:val="0"/>
      <w:marRight w:val="0"/>
      <w:marTop w:val="0"/>
      <w:marBottom w:val="0"/>
      <w:divBdr>
        <w:top w:val="none" w:sz="0" w:space="0" w:color="auto"/>
        <w:left w:val="none" w:sz="0" w:space="0" w:color="auto"/>
        <w:bottom w:val="none" w:sz="0" w:space="0" w:color="auto"/>
        <w:right w:val="none" w:sz="0" w:space="0" w:color="auto"/>
      </w:divBdr>
    </w:div>
    <w:div w:id="966862098">
      <w:bodyDiv w:val="1"/>
      <w:marLeft w:val="0"/>
      <w:marRight w:val="0"/>
      <w:marTop w:val="0"/>
      <w:marBottom w:val="0"/>
      <w:divBdr>
        <w:top w:val="none" w:sz="0" w:space="0" w:color="auto"/>
        <w:left w:val="none" w:sz="0" w:space="0" w:color="auto"/>
        <w:bottom w:val="none" w:sz="0" w:space="0" w:color="auto"/>
        <w:right w:val="none" w:sz="0" w:space="0" w:color="auto"/>
      </w:divBdr>
    </w:div>
    <w:div w:id="1039165285">
      <w:bodyDiv w:val="1"/>
      <w:marLeft w:val="0"/>
      <w:marRight w:val="0"/>
      <w:marTop w:val="0"/>
      <w:marBottom w:val="0"/>
      <w:divBdr>
        <w:top w:val="none" w:sz="0" w:space="0" w:color="auto"/>
        <w:left w:val="none" w:sz="0" w:space="0" w:color="auto"/>
        <w:bottom w:val="none" w:sz="0" w:space="0" w:color="auto"/>
        <w:right w:val="none" w:sz="0" w:space="0" w:color="auto"/>
      </w:divBdr>
    </w:div>
    <w:div w:id="1097212241">
      <w:bodyDiv w:val="1"/>
      <w:marLeft w:val="0"/>
      <w:marRight w:val="0"/>
      <w:marTop w:val="0"/>
      <w:marBottom w:val="0"/>
      <w:divBdr>
        <w:top w:val="none" w:sz="0" w:space="0" w:color="auto"/>
        <w:left w:val="none" w:sz="0" w:space="0" w:color="auto"/>
        <w:bottom w:val="none" w:sz="0" w:space="0" w:color="auto"/>
        <w:right w:val="none" w:sz="0" w:space="0" w:color="auto"/>
      </w:divBdr>
    </w:div>
    <w:div w:id="1188569557">
      <w:bodyDiv w:val="1"/>
      <w:marLeft w:val="0"/>
      <w:marRight w:val="0"/>
      <w:marTop w:val="0"/>
      <w:marBottom w:val="0"/>
      <w:divBdr>
        <w:top w:val="none" w:sz="0" w:space="0" w:color="auto"/>
        <w:left w:val="none" w:sz="0" w:space="0" w:color="auto"/>
        <w:bottom w:val="none" w:sz="0" w:space="0" w:color="auto"/>
        <w:right w:val="none" w:sz="0" w:space="0" w:color="auto"/>
      </w:divBdr>
    </w:div>
    <w:div w:id="1242906838">
      <w:bodyDiv w:val="1"/>
      <w:marLeft w:val="0"/>
      <w:marRight w:val="0"/>
      <w:marTop w:val="0"/>
      <w:marBottom w:val="0"/>
      <w:divBdr>
        <w:top w:val="none" w:sz="0" w:space="0" w:color="auto"/>
        <w:left w:val="none" w:sz="0" w:space="0" w:color="auto"/>
        <w:bottom w:val="none" w:sz="0" w:space="0" w:color="auto"/>
        <w:right w:val="none" w:sz="0" w:space="0" w:color="auto"/>
      </w:divBdr>
    </w:div>
    <w:div w:id="1388605216">
      <w:bodyDiv w:val="1"/>
      <w:marLeft w:val="0"/>
      <w:marRight w:val="0"/>
      <w:marTop w:val="0"/>
      <w:marBottom w:val="0"/>
      <w:divBdr>
        <w:top w:val="none" w:sz="0" w:space="0" w:color="auto"/>
        <w:left w:val="none" w:sz="0" w:space="0" w:color="auto"/>
        <w:bottom w:val="none" w:sz="0" w:space="0" w:color="auto"/>
        <w:right w:val="none" w:sz="0" w:space="0" w:color="auto"/>
      </w:divBdr>
    </w:div>
    <w:div w:id="1533110424">
      <w:bodyDiv w:val="1"/>
      <w:marLeft w:val="0"/>
      <w:marRight w:val="0"/>
      <w:marTop w:val="0"/>
      <w:marBottom w:val="0"/>
      <w:divBdr>
        <w:top w:val="none" w:sz="0" w:space="0" w:color="auto"/>
        <w:left w:val="none" w:sz="0" w:space="0" w:color="auto"/>
        <w:bottom w:val="none" w:sz="0" w:space="0" w:color="auto"/>
        <w:right w:val="none" w:sz="0" w:space="0" w:color="auto"/>
      </w:divBdr>
    </w:div>
    <w:div w:id="1556353625">
      <w:bodyDiv w:val="1"/>
      <w:marLeft w:val="0"/>
      <w:marRight w:val="0"/>
      <w:marTop w:val="0"/>
      <w:marBottom w:val="0"/>
      <w:divBdr>
        <w:top w:val="none" w:sz="0" w:space="0" w:color="auto"/>
        <w:left w:val="none" w:sz="0" w:space="0" w:color="auto"/>
        <w:bottom w:val="none" w:sz="0" w:space="0" w:color="auto"/>
        <w:right w:val="none" w:sz="0" w:space="0" w:color="auto"/>
      </w:divBdr>
    </w:div>
    <w:div w:id="1569267010">
      <w:bodyDiv w:val="1"/>
      <w:marLeft w:val="0"/>
      <w:marRight w:val="0"/>
      <w:marTop w:val="0"/>
      <w:marBottom w:val="0"/>
      <w:divBdr>
        <w:top w:val="none" w:sz="0" w:space="0" w:color="auto"/>
        <w:left w:val="none" w:sz="0" w:space="0" w:color="auto"/>
        <w:bottom w:val="none" w:sz="0" w:space="0" w:color="auto"/>
        <w:right w:val="none" w:sz="0" w:space="0" w:color="auto"/>
      </w:divBdr>
    </w:div>
    <w:div w:id="1653211847">
      <w:bodyDiv w:val="1"/>
      <w:marLeft w:val="0"/>
      <w:marRight w:val="0"/>
      <w:marTop w:val="0"/>
      <w:marBottom w:val="0"/>
      <w:divBdr>
        <w:top w:val="none" w:sz="0" w:space="0" w:color="auto"/>
        <w:left w:val="none" w:sz="0" w:space="0" w:color="auto"/>
        <w:bottom w:val="none" w:sz="0" w:space="0" w:color="auto"/>
        <w:right w:val="none" w:sz="0" w:space="0" w:color="auto"/>
      </w:divBdr>
    </w:div>
    <w:div w:id="1711101871">
      <w:bodyDiv w:val="1"/>
      <w:marLeft w:val="0"/>
      <w:marRight w:val="0"/>
      <w:marTop w:val="0"/>
      <w:marBottom w:val="0"/>
      <w:divBdr>
        <w:top w:val="none" w:sz="0" w:space="0" w:color="auto"/>
        <w:left w:val="none" w:sz="0" w:space="0" w:color="auto"/>
        <w:bottom w:val="none" w:sz="0" w:space="0" w:color="auto"/>
        <w:right w:val="none" w:sz="0" w:space="0" w:color="auto"/>
      </w:divBdr>
    </w:div>
    <w:div w:id="1732076944">
      <w:bodyDiv w:val="1"/>
      <w:marLeft w:val="0"/>
      <w:marRight w:val="0"/>
      <w:marTop w:val="0"/>
      <w:marBottom w:val="0"/>
      <w:divBdr>
        <w:top w:val="none" w:sz="0" w:space="0" w:color="auto"/>
        <w:left w:val="none" w:sz="0" w:space="0" w:color="auto"/>
        <w:bottom w:val="none" w:sz="0" w:space="0" w:color="auto"/>
        <w:right w:val="none" w:sz="0" w:space="0" w:color="auto"/>
      </w:divBdr>
    </w:div>
    <w:div w:id="1736122063">
      <w:bodyDiv w:val="1"/>
      <w:marLeft w:val="0"/>
      <w:marRight w:val="0"/>
      <w:marTop w:val="0"/>
      <w:marBottom w:val="0"/>
      <w:divBdr>
        <w:top w:val="none" w:sz="0" w:space="0" w:color="auto"/>
        <w:left w:val="none" w:sz="0" w:space="0" w:color="auto"/>
        <w:bottom w:val="none" w:sz="0" w:space="0" w:color="auto"/>
        <w:right w:val="none" w:sz="0" w:space="0" w:color="auto"/>
      </w:divBdr>
    </w:div>
    <w:div w:id="1752922657">
      <w:bodyDiv w:val="1"/>
      <w:marLeft w:val="0"/>
      <w:marRight w:val="0"/>
      <w:marTop w:val="0"/>
      <w:marBottom w:val="0"/>
      <w:divBdr>
        <w:top w:val="none" w:sz="0" w:space="0" w:color="auto"/>
        <w:left w:val="none" w:sz="0" w:space="0" w:color="auto"/>
        <w:bottom w:val="none" w:sz="0" w:space="0" w:color="auto"/>
        <w:right w:val="none" w:sz="0" w:space="0" w:color="auto"/>
      </w:divBdr>
    </w:div>
    <w:div w:id="1759985949">
      <w:bodyDiv w:val="1"/>
      <w:marLeft w:val="0"/>
      <w:marRight w:val="0"/>
      <w:marTop w:val="0"/>
      <w:marBottom w:val="0"/>
      <w:divBdr>
        <w:top w:val="none" w:sz="0" w:space="0" w:color="auto"/>
        <w:left w:val="none" w:sz="0" w:space="0" w:color="auto"/>
        <w:bottom w:val="none" w:sz="0" w:space="0" w:color="auto"/>
        <w:right w:val="none" w:sz="0" w:space="0" w:color="auto"/>
      </w:divBdr>
    </w:div>
    <w:div w:id="1760368928">
      <w:bodyDiv w:val="1"/>
      <w:marLeft w:val="0"/>
      <w:marRight w:val="0"/>
      <w:marTop w:val="0"/>
      <w:marBottom w:val="0"/>
      <w:divBdr>
        <w:top w:val="none" w:sz="0" w:space="0" w:color="auto"/>
        <w:left w:val="none" w:sz="0" w:space="0" w:color="auto"/>
        <w:bottom w:val="none" w:sz="0" w:space="0" w:color="auto"/>
        <w:right w:val="none" w:sz="0" w:space="0" w:color="auto"/>
      </w:divBdr>
    </w:div>
    <w:div w:id="1873229978">
      <w:bodyDiv w:val="1"/>
      <w:marLeft w:val="0"/>
      <w:marRight w:val="0"/>
      <w:marTop w:val="0"/>
      <w:marBottom w:val="0"/>
      <w:divBdr>
        <w:top w:val="none" w:sz="0" w:space="0" w:color="auto"/>
        <w:left w:val="none" w:sz="0" w:space="0" w:color="auto"/>
        <w:bottom w:val="none" w:sz="0" w:space="0" w:color="auto"/>
        <w:right w:val="none" w:sz="0" w:space="0" w:color="auto"/>
      </w:divBdr>
    </w:div>
    <w:div w:id="1937014679">
      <w:bodyDiv w:val="1"/>
      <w:marLeft w:val="0"/>
      <w:marRight w:val="0"/>
      <w:marTop w:val="0"/>
      <w:marBottom w:val="0"/>
      <w:divBdr>
        <w:top w:val="none" w:sz="0" w:space="0" w:color="auto"/>
        <w:left w:val="none" w:sz="0" w:space="0" w:color="auto"/>
        <w:bottom w:val="none" w:sz="0" w:space="0" w:color="auto"/>
        <w:right w:val="none" w:sz="0" w:space="0" w:color="auto"/>
      </w:divBdr>
    </w:div>
    <w:div w:id="2020618073">
      <w:bodyDiv w:val="1"/>
      <w:marLeft w:val="0"/>
      <w:marRight w:val="0"/>
      <w:marTop w:val="0"/>
      <w:marBottom w:val="0"/>
      <w:divBdr>
        <w:top w:val="none" w:sz="0" w:space="0" w:color="auto"/>
        <w:left w:val="none" w:sz="0" w:space="0" w:color="auto"/>
        <w:bottom w:val="none" w:sz="0" w:space="0" w:color="auto"/>
        <w:right w:val="none" w:sz="0" w:space="0" w:color="auto"/>
      </w:divBdr>
    </w:div>
    <w:div w:id="2107730063">
      <w:bodyDiv w:val="1"/>
      <w:marLeft w:val="0"/>
      <w:marRight w:val="0"/>
      <w:marTop w:val="0"/>
      <w:marBottom w:val="0"/>
      <w:divBdr>
        <w:top w:val="none" w:sz="0" w:space="0" w:color="auto"/>
        <w:left w:val="none" w:sz="0" w:space="0" w:color="auto"/>
        <w:bottom w:val="none" w:sz="0" w:space="0" w:color="auto"/>
        <w:right w:val="none" w:sz="0" w:space="0" w:color="auto"/>
      </w:divBdr>
    </w:div>
    <w:div w:id="21343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net.com/article/to-stop-facebook-tracking-you-across-the-web-change-these-setting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utoriteitpersoonsgegevens.nl/nl/over-privacy/wetten/wet-bescherming-persoonsgegeve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harethi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tia.nl/cookiewet.html" TargetMode="External"/><Relationship Id="rId5" Type="http://schemas.openxmlformats.org/officeDocument/2006/relationships/settings" Target="settings.xml"/><Relationship Id="rId15" Type="http://schemas.openxmlformats.org/officeDocument/2006/relationships/hyperlink" Target="https://newrelic.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pps.ghostery.com/en/apps/facebook_social_plug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“Without privacy there was no point in being an individual”  Jonathan Franzen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Ton12</b:Tag>
    <b:SourceType>DocumentFromInternetSite</b:SourceType>
    <b:Guid>{0FE43E0C-0210-4F1C-ADDB-E7F974C19E8C}</b:Guid>
    <b:Author>
      <b:Author>
        <b:NameList>
          <b:Person>
            <b:Last>Rooij</b:Last>
            <b:First>Ton</b:First>
            <b:Middle>Bil en Frans van</b:Middle>
          </b:Person>
        </b:NameList>
      </b:Author>
    </b:Author>
    <b:Title>Marktonderzoek</b:Title>
    <b:InternetSiteTitle>Wikimarketing</b:InternetSiteTitle>
    <b:Year>2012</b:Year>
    <b:URL>http://www.wikimarketing.nl/subject/61</b:URL>
    <b:RefOrder>3</b:RefOrder>
  </b:Source>
  <b:Source>
    <b:Tag>Chr11</b:Tag>
    <b:SourceType>Book</b:SourceType>
    <b:Guid>{26B20946-C5ED-4939-B9CB-35789A80DFC6}</b:Guid>
    <b:Title>Onderzoeksmethoden voor Sportstudies</b:Title>
    <b:Year>2011</b:Year>
    <b:Author>
      <b:Author>
        <b:NameList>
          <b:Person>
            <b:Last>Gratton</b:Last>
            <b:First>Chris</b:First>
          </b:Person>
        </b:NameList>
      </b:Author>
    </b:Author>
    <b:Publisher>Paperback</b:Publisher>
    <b:RefOrder>4</b:RefOrder>
  </b:Source>
  <b:Source>
    <b:Tag>Deo12</b:Tag>
    <b:SourceType>InternetSite</b:SourceType>
    <b:Guid>{4D9164E6-5050-4762-9380-4D92F2FE64C8}</b:Guid>
    <b:Author>
      <b:Author>
        <b:Corporate>De overheid</b:Corporate>
      </b:Author>
    </b:Author>
    <b:Title>Wet van 10 mei 2012 tot wijziging van de Telecommunicatiewet ter implementatie van de herziene telecommunicatierichtlijnen </b:Title>
    <b:InternetSiteTitle>zoek.officielebekendmakingen.nl</b:InternetSiteTitle>
    <b:Year>2012</b:Year>
    <b:URL>https://zoek.officielebekendmakingen.nl/stb-2012-235.html</b:URL>
    <b:RefOrder>5</b:RefOrder>
  </b:Source>
  <b:Source>
    <b:Tag>Coo12</b:Tag>
    <b:SourceType>InternetSite</b:SourceType>
    <b:Guid>{24913940-479B-481A-BB1E-B5147B805961}</b:Guid>
    <b:Title>Wat zijn cookies</b:Title>
    <b:Year>2012</b:Year>
    <b:InternetSiteTitle>www.cookiemelding.nl</b:InternetSiteTitle>
    <b:URL>http://www.cookiemelding.nl/index.html</b:URL>
    <b:Author>
      <b:Author>
        <b:NameList>
          <b:Person>
            <b:Last>z.a.</b:Last>
          </b:Person>
        </b:NameList>
      </b:Author>
    </b:Author>
    <b:RefOrder>1</b:RefOrder>
  </b:Source>
  <b:Source>
    <b:Tag>DDM15</b:Tag>
    <b:SourceType>InternetSite</b:SourceType>
    <b:Guid>{B301573D-7BC1-433A-812B-0C8A15870BF8}</b:Guid>
    <b:Author>
      <b:Author>
        <b:Corporate>DDMA</b:Corporate>
      </b:Author>
    </b:Author>
    <b:Title>Factsheet cookie consent</b:Title>
    <b:InternetSiteTitle>ddma.nl</b:InternetSiteTitle>
    <b:Year>2015</b:Year>
    <b:URL>https://ddma.nl/wp-content/uploads/2015/05/DDMA-cookie-factsheet-2.pdf</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31D15-9509-4F53-81B2-D4B61F27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3180</Words>
  <Characters>17493</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Recht en Ethiek</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 en Ethiek</dc:title>
  <dc:subject>Essay over het Cookiebeleid</dc:subject>
  <dc:creator>Door: Henriët van Malestein en Jaron Veldhuis</dc:creator>
  <cp:keywords/>
  <dc:description/>
  <cp:lastModifiedBy>Gebruiker</cp:lastModifiedBy>
  <cp:revision>2</cp:revision>
  <dcterms:created xsi:type="dcterms:W3CDTF">2017-05-21T18:06:00Z</dcterms:created>
  <dcterms:modified xsi:type="dcterms:W3CDTF">2017-05-21T18:06:00Z</dcterms:modified>
</cp:coreProperties>
</file>